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6F8176" w14:textId="68F7F2DE" w:rsidR="00D30F36" w:rsidRPr="00773F35" w:rsidRDefault="003B3148" w:rsidP="00914736">
      <w:pPr>
        <w:framePr w:w="7866" w:h="480" w:hRule="exact" w:hSpace="142" w:wrap="around" w:vAnchor="page" w:hAnchor="page" w:x="1339" w:y="1623"/>
        <w:rPr>
          <w:sz w:val="36"/>
          <w:lang w:val="en-GB"/>
        </w:rPr>
      </w:pPr>
      <w:r>
        <w:rPr>
          <w:sz w:val="36"/>
          <w:lang w:val="en"/>
        </w:rPr>
        <w:t>Checklist</w:t>
      </w:r>
      <w:r w:rsidR="001E3791">
        <w:rPr>
          <w:sz w:val="36"/>
          <w:lang w:val="en"/>
        </w:rPr>
        <w:t>/Order for</w:t>
      </w:r>
      <w:r>
        <w:rPr>
          <w:sz w:val="36"/>
          <w:lang w:val="en"/>
        </w:rPr>
        <w:t xml:space="preserve"> NCTS 5 –</w:t>
      </w:r>
      <w:r w:rsidR="001E3791">
        <w:rPr>
          <w:sz w:val="36"/>
          <w:lang w:val="en"/>
        </w:rPr>
        <w:t>procedure (Client)</w:t>
      </w:r>
    </w:p>
    <w:p w14:paraId="3340E673" w14:textId="77777777" w:rsidR="00914736" w:rsidRDefault="002D6E2D" w:rsidP="003B3148">
      <w:pPr>
        <w:spacing w:line="240" w:lineRule="auto"/>
        <w:ind w:left="567" w:hanging="567"/>
        <w:rPr>
          <w:rFonts w:eastAsia="MS Gothic"/>
          <w:sz w:val="22"/>
          <w:lang w:val="en"/>
        </w:rPr>
      </w:pPr>
      <w:r>
        <w:rPr>
          <w:rFonts w:eastAsia="MS Gothic"/>
          <w:sz w:val="22"/>
          <w:lang w:val="en"/>
        </w:rPr>
        <w:t xml:space="preserve">  </w:t>
      </w:r>
    </w:p>
    <w:p w14:paraId="2B43B4FB" w14:textId="77777777" w:rsidR="00914736" w:rsidRDefault="00914736" w:rsidP="003B3148">
      <w:pPr>
        <w:spacing w:line="240" w:lineRule="auto"/>
        <w:ind w:left="567" w:hanging="567"/>
        <w:rPr>
          <w:rFonts w:eastAsia="MS Gothic"/>
          <w:sz w:val="22"/>
          <w:lang w:val="en"/>
        </w:rPr>
      </w:pPr>
    </w:p>
    <w:p w14:paraId="712A637F" w14:textId="77777777" w:rsidR="00914736" w:rsidRDefault="002D6E2D" w:rsidP="003B3148">
      <w:pPr>
        <w:spacing w:line="240" w:lineRule="auto"/>
        <w:ind w:left="567" w:hanging="567"/>
        <w:rPr>
          <w:rFonts w:eastAsia="MS Gothic"/>
          <w:sz w:val="22"/>
          <w:lang w:val="en"/>
        </w:rPr>
      </w:pPr>
      <w:r>
        <w:rPr>
          <w:rFonts w:eastAsia="MS Gothic"/>
          <w:sz w:val="22"/>
          <w:lang w:val="en"/>
        </w:rPr>
        <w:t xml:space="preserve"> </w:t>
      </w:r>
    </w:p>
    <w:p w14:paraId="526448C5" w14:textId="66C27344" w:rsidR="003B3148" w:rsidRPr="00773F35" w:rsidRDefault="00DD45E4" w:rsidP="003B3148">
      <w:pPr>
        <w:spacing w:line="240" w:lineRule="auto"/>
        <w:ind w:left="567" w:hanging="567"/>
        <w:rPr>
          <w:b/>
          <w:bCs/>
          <w:sz w:val="22"/>
          <w:lang w:val="en-GB"/>
        </w:rPr>
      </w:pPr>
      <w:sdt>
        <w:sdtPr>
          <w:rPr>
            <w:rFonts w:ascii="MS Gothic" w:eastAsia="MS Gothic" w:hAnsi="MS Gothic"/>
            <w:sz w:val="22"/>
          </w:rPr>
          <w:id w:val="-1297593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4736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914736">
        <w:rPr>
          <w:rFonts w:eastAsia="MS Gothic"/>
          <w:sz w:val="22"/>
          <w:lang w:val="en"/>
        </w:rPr>
        <w:t xml:space="preserve">  </w:t>
      </w:r>
      <w:r w:rsidR="002D6E2D" w:rsidRPr="001E3791">
        <w:rPr>
          <w:rFonts w:eastAsia="MS Gothic"/>
          <w:b/>
          <w:bCs/>
          <w:color w:val="FF0000"/>
          <w:sz w:val="22"/>
          <w:lang w:val="en"/>
        </w:rPr>
        <w:t xml:space="preserve">NCTS </w:t>
      </w:r>
      <w:r w:rsidR="00C05E70">
        <w:rPr>
          <w:rFonts w:eastAsia="MS Gothic"/>
          <w:b/>
          <w:bCs/>
          <w:color w:val="FF0000"/>
          <w:sz w:val="22"/>
          <w:lang w:val="en"/>
        </w:rPr>
        <w:t>p</w:t>
      </w:r>
      <w:r w:rsidR="002D6E2D" w:rsidRPr="001E3791">
        <w:rPr>
          <w:rFonts w:eastAsia="MS Gothic"/>
          <w:b/>
          <w:bCs/>
          <w:color w:val="FF0000"/>
          <w:sz w:val="22"/>
          <w:lang w:val="en"/>
        </w:rPr>
        <w:t>rocedure is needed</w:t>
      </w:r>
    </w:p>
    <w:p w14:paraId="6C48890D" w14:textId="77777777" w:rsidR="003B3148" w:rsidRPr="00773F35" w:rsidRDefault="003B3148" w:rsidP="003B3148">
      <w:pPr>
        <w:spacing w:line="240" w:lineRule="auto"/>
        <w:ind w:left="567" w:hanging="567"/>
        <w:rPr>
          <w:sz w:val="22"/>
          <w:lang w:val="en-GB"/>
        </w:rPr>
      </w:pPr>
    </w:p>
    <w:p w14:paraId="35BEAF9C" w14:textId="7DDF9FC0" w:rsidR="003B3148" w:rsidRPr="00773F35" w:rsidRDefault="00DD45E4" w:rsidP="003B3148">
      <w:pPr>
        <w:spacing w:line="240" w:lineRule="auto"/>
        <w:ind w:left="851" w:hanging="425"/>
        <w:rPr>
          <w:sz w:val="22"/>
          <w:lang w:val="en-GB"/>
        </w:rPr>
      </w:pPr>
      <w:sdt>
        <w:sdtPr>
          <w:rPr>
            <w:rFonts w:ascii="MS Gothic" w:eastAsia="MS Gothic" w:hAnsi="MS Gothic"/>
            <w:sz w:val="22"/>
          </w:rPr>
          <w:id w:val="12365900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</w:t>
      </w:r>
      <w:r w:rsidR="007F4A8B">
        <w:rPr>
          <w:rFonts w:eastAsia="MS Gothic"/>
          <w:sz w:val="22"/>
          <w:lang w:val="en"/>
        </w:rPr>
        <w:t>Goods have the non-union goods status (T1) and are to be transported within the EU.</w:t>
      </w:r>
      <w:r w:rsidR="008319E0">
        <w:rPr>
          <w:rFonts w:eastAsia="MS Gothic"/>
          <w:sz w:val="22"/>
          <w:lang w:val="en"/>
        </w:rPr>
        <w:t xml:space="preserve"> or</w:t>
      </w:r>
    </w:p>
    <w:p w14:paraId="6F63BF1F" w14:textId="7244B1FE" w:rsidR="003B3148" w:rsidRPr="00773F35" w:rsidRDefault="00DD45E4" w:rsidP="003B3148">
      <w:pPr>
        <w:spacing w:line="240" w:lineRule="auto"/>
        <w:ind w:left="851" w:hanging="425"/>
        <w:rPr>
          <w:sz w:val="22"/>
          <w:lang w:val="en-GB"/>
        </w:rPr>
      </w:pPr>
      <w:sdt>
        <w:sdtPr>
          <w:rPr>
            <w:rFonts w:ascii="MS Gothic" w:eastAsia="MS Gothic" w:hAnsi="MS Gothic"/>
            <w:sz w:val="22"/>
          </w:rPr>
          <w:id w:val="995850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</w:t>
      </w:r>
      <w:r w:rsidR="007F4A8B">
        <w:rPr>
          <w:rFonts w:eastAsia="MS Gothic"/>
          <w:sz w:val="22"/>
          <w:lang w:val="en"/>
        </w:rPr>
        <w:t>Goods have the union goods</w:t>
      </w:r>
      <w:r w:rsidR="007A45B6">
        <w:rPr>
          <w:rFonts w:eastAsia="MS Gothic"/>
          <w:sz w:val="22"/>
          <w:lang w:val="en"/>
        </w:rPr>
        <w:t xml:space="preserve"> status</w:t>
      </w:r>
      <w:r w:rsidR="007F4A8B">
        <w:rPr>
          <w:rFonts w:eastAsia="MS Gothic"/>
          <w:sz w:val="22"/>
          <w:lang w:val="en"/>
        </w:rPr>
        <w:t xml:space="preserve"> (T2) and are to be transported to or via a third</w:t>
      </w:r>
      <w:r w:rsidR="00C05E70">
        <w:rPr>
          <w:rFonts w:eastAsia="MS Gothic"/>
          <w:sz w:val="22"/>
          <w:lang w:val="en"/>
        </w:rPr>
        <w:t xml:space="preserve"> </w:t>
      </w:r>
      <w:r w:rsidR="007F4A8B">
        <w:rPr>
          <w:rFonts w:eastAsia="MS Gothic"/>
          <w:sz w:val="22"/>
          <w:lang w:val="en"/>
        </w:rPr>
        <w:t>country</w:t>
      </w:r>
      <w:r w:rsidR="00C05E70">
        <w:rPr>
          <w:rFonts w:eastAsia="MS Gothic"/>
          <w:sz w:val="22"/>
          <w:lang w:val="en"/>
        </w:rPr>
        <w:t>.</w:t>
      </w:r>
    </w:p>
    <w:p w14:paraId="60A80517" w14:textId="77777777" w:rsidR="003B3148" w:rsidRPr="00773F35" w:rsidRDefault="003B3148" w:rsidP="003B3148">
      <w:pPr>
        <w:spacing w:line="240" w:lineRule="auto"/>
        <w:rPr>
          <w:sz w:val="22"/>
          <w:lang w:val="en-GB"/>
        </w:rPr>
      </w:pPr>
    </w:p>
    <w:p w14:paraId="28D834E0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09712FF9" w14:textId="5AA9BF11" w:rsidR="003B3148" w:rsidRPr="001E3791" w:rsidRDefault="00DD45E4" w:rsidP="28F586B2">
      <w:pPr>
        <w:spacing w:line="240" w:lineRule="auto"/>
        <w:ind w:left="284" w:hanging="284"/>
        <w:rPr>
          <w:rFonts w:eastAsia="MS Gothic"/>
          <w:b/>
          <w:bCs/>
          <w:color w:val="FF0000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-15546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sz w:val="22"/>
          <w:szCs w:val="22"/>
          <w:lang w:val="en-US"/>
        </w:rPr>
        <w:t xml:space="preserve">  </w:t>
      </w:r>
      <w:r w:rsidR="002D6E2D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>All necessary</w:t>
      </w:r>
      <w:r w:rsidR="001E3791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 xml:space="preserve"> </w:t>
      </w:r>
      <w:r w:rsidR="002D6E2D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 xml:space="preserve">information </w:t>
      </w:r>
      <w:r w:rsidR="00C05E70">
        <w:rPr>
          <w:rFonts w:eastAsia="MS Gothic"/>
          <w:b/>
          <w:bCs/>
          <w:color w:val="FF0000"/>
          <w:sz w:val="22"/>
          <w:szCs w:val="22"/>
          <w:lang w:val="en-US"/>
        </w:rPr>
        <w:t>is</w:t>
      </w:r>
      <w:r w:rsidR="00C05E70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 xml:space="preserve"> </w:t>
      </w:r>
      <w:r w:rsidR="002D6E2D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>available</w:t>
      </w:r>
    </w:p>
    <w:p w14:paraId="20F6B279" w14:textId="3D13CB30" w:rsidR="001E3791" w:rsidRPr="00773F35" w:rsidRDefault="001E3791" w:rsidP="003B3148">
      <w:pPr>
        <w:spacing w:line="240" w:lineRule="auto"/>
        <w:ind w:left="284" w:hanging="284"/>
        <w:rPr>
          <w:b/>
          <w:bCs/>
          <w:sz w:val="22"/>
          <w:lang w:val="en-GB"/>
        </w:rPr>
      </w:pPr>
      <w:r w:rsidRPr="001E3791">
        <w:rPr>
          <w:rFonts w:eastAsia="MS Gothic"/>
          <w:b/>
          <w:bCs/>
          <w:color w:val="FF0000"/>
          <w:sz w:val="22"/>
          <w:lang w:val="en"/>
        </w:rPr>
        <w:tab/>
        <w:t>(</w:t>
      </w:r>
      <w:r w:rsidR="00AA52C7">
        <w:rPr>
          <w:rFonts w:eastAsia="MS Gothic"/>
          <w:b/>
          <w:bCs/>
          <w:color w:val="FF0000"/>
          <w:sz w:val="22"/>
          <w:lang w:val="en"/>
        </w:rPr>
        <w:t>o</w:t>
      </w:r>
      <w:r w:rsidRPr="001E3791">
        <w:rPr>
          <w:rFonts w:eastAsia="MS Gothic"/>
          <w:b/>
          <w:bCs/>
          <w:color w:val="FF0000"/>
          <w:sz w:val="22"/>
          <w:lang w:val="en"/>
        </w:rPr>
        <w:t>nly to be observed if the order is not placed via MIKE Ordering</w:t>
      </w:r>
      <w:r>
        <w:rPr>
          <w:rFonts w:eastAsia="MS Gothic"/>
          <w:b/>
          <w:bCs/>
          <w:sz w:val="22"/>
          <w:lang w:val="en"/>
        </w:rPr>
        <w:t>)</w:t>
      </w:r>
    </w:p>
    <w:p w14:paraId="564A1895" w14:textId="77777777" w:rsidR="003B3148" w:rsidRPr="00773F35" w:rsidRDefault="003B3148" w:rsidP="003B3148">
      <w:pPr>
        <w:spacing w:line="240" w:lineRule="auto"/>
        <w:ind w:left="284" w:hanging="284"/>
        <w:rPr>
          <w:b/>
          <w:bCs/>
          <w:sz w:val="22"/>
          <w:lang w:val="en-GB"/>
        </w:rPr>
      </w:pPr>
    </w:p>
    <w:p w14:paraId="0A4D1B20" w14:textId="2ADB45F3" w:rsidR="003B3148" w:rsidRDefault="00DD45E4" w:rsidP="28F586B2">
      <w:pPr>
        <w:spacing w:line="240" w:lineRule="auto"/>
        <w:ind w:left="851" w:hanging="425"/>
        <w:rPr>
          <w:rFonts w:eastAsia="MS Gothic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-2037569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sz w:val="22"/>
          <w:szCs w:val="22"/>
          <w:lang w:val="en-US"/>
        </w:rPr>
        <w:t xml:space="preserve">   Type and number (MRN) of the previous procedure (for T1)</w:t>
      </w:r>
    </w:p>
    <w:p w14:paraId="4B164ACE" w14:textId="1B745A70" w:rsidR="003B3148" w:rsidRPr="00CE51EC" w:rsidRDefault="00CE51EC" w:rsidP="00CE51EC">
      <w:pPr>
        <w:spacing w:line="240" w:lineRule="auto"/>
        <w:ind w:left="851" w:hanging="425"/>
        <w:rPr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r w:rsidRPr="00CE51EC">
        <w:rPr>
          <w:rFonts w:eastAsia="MS Gothic"/>
          <w:sz w:val="22"/>
          <w:lang w:val="de-AT"/>
        </w:rPr>
        <w:t xml:space="preserve">MRN: </w:t>
      </w:r>
      <w:sdt>
        <w:sdtPr>
          <w:rPr>
            <w:i/>
            <w:color w:val="000000" w:themeColor="text1"/>
            <w:sz w:val="22"/>
          </w:rPr>
          <w:id w:val="824474949"/>
          <w:placeholder>
            <w:docPart w:val="29F10D631D8D450786DD4DEEB6E70F4B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314092CF" w14:textId="3FC68534" w:rsidR="003B3148" w:rsidRDefault="00DD45E4" w:rsidP="003B3148">
      <w:pPr>
        <w:spacing w:line="240" w:lineRule="auto"/>
        <w:ind w:left="851" w:hanging="425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12762927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Consignor EORI (if available) or address</w:t>
      </w:r>
      <w:r w:rsidR="00CE51EC">
        <w:rPr>
          <w:rFonts w:eastAsia="MS Gothic"/>
          <w:sz w:val="22"/>
          <w:lang w:val="en"/>
        </w:rPr>
        <w:t>:</w:t>
      </w:r>
      <w:r w:rsidR="002D6E2D">
        <w:rPr>
          <w:rFonts w:eastAsia="MS Gothic"/>
          <w:sz w:val="22"/>
          <w:lang w:val="en"/>
        </w:rPr>
        <w:t xml:space="preserve"> (if EORI is not available)</w:t>
      </w:r>
    </w:p>
    <w:p w14:paraId="39C8A4EA" w14:textId="6496481D" w:rsidR="00CE51EC" w:rsidRPr="00CE51EC" w:rsidRDefault="00CE51EC" w:rsidP="003B3148">
      <w:pPr>
        <w:spacing w:line="240" w:lineRule="auto"/>
        <w:ind w:left="851" w:hanging="425"/>
        <w:rPr>
          <w:rFonts w:eastAsia="MS Gothic"/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-164713593"/>
          <w:placeholder>
            <w:docPart w:val="C7855E537B854D5C9806408CE05246F9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154CDE1A" w14:textId="74BC4880" w:rsidR="003B3148" w:rsidRDefault="00DD45E4" w:rsidP="003B3148">
      <w:pPr>
        <w:spacing w:line="240" w:lineRule="auto"/>
        <w:ind w:left="851" w:hanging="425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746618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Consignee EORI (if available) or address</w:t>
      </w:r>
      <w:r w:rsidR="00CE51EC">
        <w:rPr>
          <w:rFonts w:eastAsia="MS Gothic"/>
          <w:sz w:val="22"/>
          <w:lang w:val="en"/>
        </w:rPr>
        <w:t>:</w:t>
      </w:r>
      <w:r w:rsidR="002D6E2D">
        <w:rPr>
          <w:rFonts w:eastAsia="MS Gothic"/>
          <w:sz w:val="22"/>
          <w:lang w:val="en"/>
        </w:rPr>
        <w:t xml:space="preserve"> (if EORI is not available)</w:t>
      </w:r>
    </w:p>
    <w:p w14:paraId="615435F9" w14:textId="29380D38" w:rsidR="00CE51EC" w:rsidRPr="00CE51EC" w:rsidRDefault="00CE51EC" w:rsidP="003B3148">
      <w:pPr>
        <w:spacing w:line="240" w:lineRule="auto"/>
        <w:ind w:left="851" w:hanging="425"/>
        <w:rPr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346909254"/>
          <w:placeholder>
            <w:docPart w:val="857F97700F0F4C6A89FBC08B58B4F0F6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039183B1" w14:textId="1278FDAC" w:rsidR="003B3148" w:rsidRDefault="00DD45E4" w:rsidP="28F586B2">
      <w:pPr>
        <w:spacing w:line="240" w:lineRule="auto"/>
        <w:ind w:left="851" w:hanging="425"/>
        <w:rPr>
          <w:rFonts w:eastAsia="MS Gothic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106396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sz w:val="22"/>
          <w:szCs w:val="22"/>
          <w:lang w:val="en-US"/>
        </w:rPr>
        <w:t xml:space="preserve">   Name of the </w:t>
      </w:r>
      <w:proofErr w:type="spellStart"/>
      <w:r w:rsidR="007F4A8B" w:rsidRPr="28F586B2">
        <w:rPr>
          <w:rFonts w:eastAsia="MS Gothic"/>
          <w:sz w:val="22"/>
          <w:szCs w:val="22"/>
          <w:lang w:val="en-US"/>
        </w:rPr>
        <w:t>authori</w:t>
      </w:r>
      <w:r w:rsidR="007A45B6" w:rsidRPr="28F586B2">
        <w:rPr>
          <w:rFonts w:eastAsia="MS Gothic"/>
          <w:sz w:val="22"/>
          <w:szCs w:val="22"/>
          <w:lang w:val="en-US"/>
        </w:rPr>
        <w:t>s</w:t>
      </w:r>
      <w:r w:rsidR="007F4A8B" w:rsidRPr="28F586B2">
        <w:rPr>
          <w:rFonts w:eastAsia="MS Gothic"/>
          <w:sz w:val="22"/>
          <w:szCs w:val="22"/>
          <w:lang w:val="en-US"/>
        </w:rPr>
        <w:t>ed</w:t>
      </w:r>
      <w:proofErr w:type="spellEnd"/>
      <w:r w:rsidR="007F4A8B" w:rsidRPr="28F586B2">
        <w:rPr>
          <w:rFonts w:eastAsia="MS Gothic"/>
          <w:sz w:val="22"/>
          <w:szCs w:val="22"/>
          <w:lang w:val="en-US"/>
        </w:rPr>
        <w:t xml:space="preserve"> </w:t>
      </w:r>
      <w:r w:rsidR="002D6E2D" w:rsidRPr="28F586B2">
        <w:rPr>
          <w:rFonts w:eastAsia="MS Gothic"/>
          <w:sz w:val="22"/>
          <w:szCs w:val="22"/>
          <w:lang w:val="en-US"/>
        </w:rPr>
        <w:t>location of goods/forwarding station</w:t>
      </w:r>
      <w:r w:rsidR="00CE51EC" w:rsidRPr="28F586B2">
        <w:rPr>
          <w:rFonts w:eastAsia="MS Gothic"/>
          <w:sz w:val="22"/>
          <w:szCs w:val="22"/>
          <w:lang w:val="en-US"/>
        </w:rPr>
        <w:t>:</w:t>
      </w:r>
    </w:p>
    <w:p w14:paraId="4C936B33" w14:textId="21A94064" w:rsidR="00CE51EC" w:rsidRPr="00CE51EC" w:rsidRDefault="00CE51EC" w:rsidP="003B3148">
      <w:pPr>
        <w:spacing w:line="240" w:lineRule="auto"/>
        <w:ind w:left="851" w:hanging="425"/>
        <w:rPr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-774093249"/>
          <w:placeholder>
            <w:docPart w:val="AE4FD23C928345EFB209045488CA575A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0075DB32" w14:textId="65BA85AC" w:rsidR="003B3148" w:rsidRPr="00914736" w:rsidRDefault="00DD45E4" w:rsidP="003B3148">
      <w:pPr>
        <w:spacing w:line="240" w:lineRule="auto"/>
        <w:ind w:left="851" w:hanging="425"/>
        <w:rPr>
          <w:i/>
          <w:color w:val="000000" w:themeColor="text1"/>
          <w:sz w:val="22"/>
          <w:lang w:val="en-US"/>
        </w:rPr>
      </w:pPr>
      <w:sdt>
        <w:sdtPr>
          <w:rPr>
            <w:rFonts w:ascii="MS Gothic" w:eastAsia="MS Gothic" w:hAnsi="MS Gothic"/>
            <w:sz w:val="22"/>
          </w:rPr>
          <w:id w:val="-312025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</w:t>
      </w:r>
      <w:r w:rsidR="00760499" w:rsidRPr="00CA5207">
        <w:rPr>
          <w:rFonts w:eastAsia="MS Gothic"/>
          <w:sz w:val="22"/>
          <w:lang w:val="en"/>
        </w:rPr>
        <w:t>Reference number</w:t>
      </w:r>
      <w:r w:rsidR="00760499">
        <w:rPr>
          <w:rFonts w:eastAsia="MS Gothic"/>
          <w:sz w:val="22"/>
          <w:lang w:val="en"/>
        </w:rPr>
        <w:t xml:space="preserve"> of the </w:t>
      </w:r>
      <w:r w:rsidR="004D4155">
        <w:rPr>
          <w:rFonts w:eastAsia="MS Gothic"/>
          <w:sz w:val="22"/>
          <w:lang w:val="en"/>
        </w:rPr>
        <w:t>c</w:t>
      </w:r>
      <w:r w:rsidR="002D6E2D">
        <w:rPr>
          <w:rFonts w:eastAsia="MS Gothic"/>
          <w:sz w:val="22"/>
          <w:lang w:val="en"/>
        </w:rPr>
        <w:t>ustoms office</w:t>
      </w:r>
      <w:r w:rsidR="007F4A8B">
        <w:rPr>
          <w:rFonts w:eastAsia="MS Gothic"/>
          <w:sz w:val="22"/>
          <w:lang w:val="en"/>
        </w:rPr>
        <w:t xml:space="preserve"> of</w:t>
      </w:r>
      <w:r w:rsidR="007F4A8B" w:rsidRPr="007F4A8B">
        <w:rPr>
          <w:rFonts w:eastAsia="MS Gothic"/>
          <w:sz w:val="22"/>
          <w:lang w:val="en"/>
        </w:rPr>
        <w:t xml:space="preserve"> </w:t>
      </w:r>
      <w:r w:rsidR="004D4155">
        <w:rPr>
          <w:rFonts w:eastAsia="MS Gothic"/>
          <w:sz w:val="22"/>
          <w:lang w:val="en"/>
        </w:rPr>
        <w:t>d</w:t>
      </w:r>
      <w:r w:rsidR="007F4A8B">
        <w:rPr>
          <w:rFonts w:eastAsia="MS Gothic"/>
          <w:sz w:val="22"/>
          <w:lang w:val="en"/>
        </w:rPr>
        <w:t>eparture</w:t>
      </w:r>
      <w:r w:rsidR="00CE51EC">
        <w:rPr>
          <w:rFonts w:eastAsia="MS Gothic"/>
          <w:sz w:val="22"/>
          <w:lang w:val="en"/>
        </w:rPr>
        <w:t xml:space="preserve">: </w:t>
      </w:r>
    </w:p>
    <w:p w14:paraId="4EFE8C59" w14:textId="2DAA4DBD" w:rsidR="00CE51EC" w:rsidRPr="00CE51EC" w:rsidRDefault="00CE51EC" w:rsidP="003B3148">
      <w:pPr>
        <w:spacing w:line="240" w:lineRule="auto"/>
        <w:ind w:left="851" w:hanging="425"/>
        <w:rPr>
          <w:sz w:val="22"/>
          <w:lang w:val="de-AT"/>
        </w:rPr>
      </w:pPr>
      <w:r w:rsidRPr="00914736">
        <w:rPr>
          <w:i/>
          <w:color w:val="000000" w:themeColor="text1"/>
          <w:sz w:val="22"/>
          <w:lang w:val="en-US"/>
        </w:rPr>
        <w:tab/>
      </w:r>
      <w:sdt>
        <w:sdtPr>
          <w:rPr>
            <w:i/>
            <w:color w:val="000000" w:themeColor="text1"/>
            <w:sz w:val="22"/>
          </w:rPr>
          <w:id w:val="-246111349"/>
          <w:placeholder>
            <w:docPart w:val="C90F77E7E2B542F2896C7A07507B183E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1562B8A7" w14:textId="23AEA7FF" w:rsidR="00CE51EC" w:rsidRDefault="00DD45E4" w:rsidP="00CE51EC">
      <w:pPr>
        <w:spacing w:line="240" w:lineRule="auto"/>
        <w:ind w:left="851" w:hanging="425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365181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</w:t>
      </w:r>
      <w:r w:rsidR="00760499" w:rsidRPr="00CA5207">
        <w:rPr>
          <w:rFonts w:eastAsia="MS Gothic"/>
          <w:sz w:val="22"/>
          <w:lang w:val="en"/>
        </w:rPr>
        <w:t>Reference number</w:t>
      </w:r>
      <w:r w:rsidR="00760499">
        <w:rPr>
          <w:rFonts w:eastAsia="MS Gothic"/>
          <w:sz w:val="22"/>
          <w:lang w:val="en"/>
        </w:rPr>
        <w:t xml:space="preserve"> of the </w:t>
      </w:r>
      <w:r w:rsidR="004D4155">
        <w:rPr>
          <w:rFonts w:eastAsia="MS Gothic"/>
          <w:sz w:val="22"/>
          <w:lang w:val="en"/>
        </w:rPr>
        <w:t>c</w:t>
      </w:r>
      <w:r w:rsidR="002D6E2D">
        <w:rPr>
          <w:rFonts w:eastAsia="MS Gothic"/>
          <w:sz w:val="22"/>
          <w:lang w:val="en"/>
        </w:rPr>
        <w:t>ustoms office</w:t>
      </w:r>
      <w:r w:rsidR="007F4A8B" w:rsidRPr="007F4A8B">
        <w:rPr>
          <w:rFonts w:eastAsia="MS Gothic"/>
          <w:sz w:val="22"/>
          <w:lang w:val="en"/>
        </w:rPr>
        <w:t xml:space="preserve"> </w:t>
      </w:r>
      <w:r w:rsidR="007F4A8B">
        <w:rPr>
          <w:rFonts w:eastAsia="MS Gothic"/>
          <w:sz w:val="22"/>
          <w:lang w:val="en"/>
        </w:rPr>
        <w:t xml:space="preserve">of </w:t>
      </w:r>
      <w:r w:rsidR="004D4155">
        <w:rPr>
          <w:rFonts w:eastAsia="MS Gothic"/>
          <w:sz w:val="22"/>
          <w:lang w:val="en"/>
        </w:rPr>
        <w:t>d</w:t>
      </w:r>
      <w:r w:rsidR="007F4A8B">
        <w:rPr>
          <w:rFonts w:eastAsia="MS Gothic"/>
          <w:sz w:val="22"/>
          <w:lang w:val="en"/>
        </w:rPr>
        <w:t>estination</w:t>
      </w:r>
      <w:r w:rsidR="00CE51EC">
        <w:rPr>
          <w:rFonts w:eastAsia="MS Gothic"/>
          <w:sz w:val="22"/>
          <w:lang w:val="en"/>
        </w:rPr>
        <w:t>:</w:t>
      </w:r>
    </w:p>
    <w:p w14:paraId="4D9C7771" w14:textId="19CA2E9A" w:rsidR="00CE51EC" w:rsidRPr="00CE51EC" w:rsidRDefault="00CE51EC" w:rsidP="00CE51EC">
      <w:pPr>
        <w:spacing w:line="240" w:lineRule="auto"/>
        <w:ind w:left="851" w:hanging="425"/>
        <w:rPr>
          <w:rFonts w:eastAsia="MS Gothic"/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409194411"/>
          <w:placeholder>
            <w:docPart w:val="CD0D5FB783554140A7B139B9A1A277FE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352CE2ED" w14:textId="15105E1C" w:rsidR="003B3148" w:rsidRPr="00CE51EC" w:rsidRDefault="00DD45E4" w:rsidP="003B3148">
      <w:pPr>
        <w:spacing w:line="240" w:lineRule="auto"/>
        <w:ind w:left="851" w:hanging="425"/>
        <w:rPr>
          <w:sz w:val="22"/>
          <w:lang w:val="de-AT"/>
        </w:rPr>
      </w:pPr>
      <w:sdt>
        <w:sdtPr>
          <w:rPr>
            <w:rFonts w:ascii="MS Gothic" w:eastAsia="MS Gothic" w:hAnsi="MS Gothic"/>
            <w:sz w:val="22"/>
            <w:lang w:val="de-AT"/>
          </w:rPr>
          <w:id w:val="1565991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CE51EC">
            <w:rPr>
              <w:rFonts w:ascii="MS Gothic" w:eastAsia="MS Gothic" w:hAnsi="MS Gothic"/>
              <w:sz w:val="22"/>
              <w:lang w:val="de-AT"/>
            </w:rPr>
            <w:t>☐</w:t>
          </w:r>
        </w:sdtContent>
      </w:sdt>
      <w:r w:rsidR="002D6E2D" w:rsidRPr="00CE51EC">
        <w:rPr>
          <w:rFonts w:eastAsia="MS Gothic"/>
          <w:sz w:val="22"/>
          <w:lang w:val="de-AT"/>
        </w:rPr>
        <w:t xml:space="preserve">   Gross </w:t>
      </w:r>
      <w:proofErr w:type="spellStart"/>
      <w:r w:rsidR="002D6E2D" w:rsidRPr="00CE51EC">
        <w:rPr>
          <w:rFonts w:eastAsia="MS Gothic"/>
          <w:sz w:val="22"/>
          <w:lang w:val="de-AT"/>
        </w:rPr>
        <w:t>mass</w:t>
      </w:r>
      <w:proofErr w:type="spellEnd"/>
      <w:r w:rsidR="00CE51EC" w:rsidRPr="00CE51EC">
        <w:rPr>
          <w:rFonts w:eastAsia="MS Gothic"/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-1598174084"/>
          <w:placeholder>
            <w:docPart w:val="F8AEDB7FEF8B42B1954B09A5BE657D0C"/>
          </w:placeholder>
          <w:showingPlcHdr/>
        </w:sdtPr>
        <w:sdtEndPr/>
        <w:sdtContent>
          <w:r w:rsidR="00CE51EC" w:rsidRPr="00E84356">
            <w:rPr>
              <w:rStyle w:val="Platzhaltertext"/>
            </w:rPr>
            <w:t>Klicken oder tippen Sie hier, um Text einzugeben.</w:t>
          </w:r>
        </w:sdtContent>
      </w:sdt>
    </w:p>
    <w:p w14:paraId="160A5F23" w14:textId="42EBD22E" w:rsidR="003B3148" w:rsidRPr="00CE51EC" w:rsidRDefault="00DD45E4" w:rsidP="003B3148">
      <w:pPr>
        <w:spacing w:line="240" w:lineRule="auto"/>
        <w:ind w:left="851" w:hanging="425"/>
        <w:rPr>
          <w:sz w:val="22"/>
          <w:lang w:val="de-AT"/>
        </w:rPr>
      </w:pPr>
      <w:sdt>
        <w:sdtPr>
          <w:rPr>
            <w:rFonts w:ascii="MS Gothic" w:eastAsia="MS Gothic" w:hAnsi="MS Gothic"/>
            <w:sz w:val="22"/>
            <w:lang w:val="de-AT"/>
          </w:rPr>
          <w:id w:val="2087341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CE51EC">
            <w:rPr>
              <w:rFonts w:ascii="MS Gothic" w:eastAsia="MS Gothic" w:hAnsi="MS Gothic"/>
              <w:sz w:val="22"/>
              <w:lang w:val="de-AT"/>
            </w:rPr>
            <w:t>☐</w:t>
          </w:r>
        </w:sdtContent>
      </w:sdt>
      <w:r w:rsidR="002D6E2D" w:rsidRPr="00CE51EC">
        <w:rPr>
          <w:rFonts w:eastAsia="MS Gothic"/>
          <w:sz w:val="22"/>
          <w:lang w:val="de-AT"/>
        </w:rPr>
        <w:t xml:space="preserve">   Net </w:t>
      </w:r>
      <w:proofErr w:type="spellStart"/>
      <w:r w:rsidR="002D6E2D" w:rsidRPr="00CE51EC">
        <w:rPr>
          <w:rFonts w:eastAsia="MS Gothic"/>
          <w:sz w:val="22"/>
          <w:lang w:val="de-AT"/>
        </w:rPr>
        <w:t>mass</w:t>
      </w:r>
      <w:proofErr w:type="spellEnd"/>
      <w:r w:rsidR="00CE51EC">
        <w:rPr>
          <w:rFonts w:eastAsia="MS Gothic"/>
          <w:sz w:val="22"/>
          <w:lang w:val="de-AT"/>
        </w:rPr>
        <w:t>:</w:t>
      </w:r>
      <w:r w:rsidR="00CE51EC" w:rsidRPr="00CE51EC">
        <w:rPr>
          <w:rFonts w:eastAsia="MS Gothic"/>
          <w:sz w:val="22"/>
          <w:lang w:val="de-AT"/>
        </w:rPr>
        <w:t xml:space="preserve"> </w:t>
      </w:r>
      <w:sdt>
        <w:sdtPr>
          <w:rPr>
            <w:i/>
            <w:color w:val="000000" w:themeColor="text1"/>
            <w:sz w:val="22"/>
          </w:rPr>
          <w:id w:val="-227234554"/>
          <w:placeholder>
            <w:docPart w:val="0FF01A8159E843E79FE0007AAAF0FF32"/>
          </w:placeholder>
          <w:showingPlcHdr/>
        </w:sdtPr>
        <w:sdtEndPr/>
        <w:sdtContent>
          <w:r w:rsidR="00CE51EC" w:rsidRPr="00E84356">
            <w:rPr>
              <w:rStyle w:val="Platzhaltertext"/>
            </w:rPr>
            <w:t>Klicken oder tippen Sie hier, um Text einzugeben.</w:t>
          </w:r>
        </w:sdtContent>
      </w:sdt>
    </w:p>
    <w:p w14:paraId="759DFE80" w14:textId="5B67A1EF" w:rsidR="003B3148" w:rsidRDefault="00DD45E4" w:rsidP="28F586B2">
      <w:pPr>
        <w:spacing w:line="240" w:lineRule="auto"/>
        <w:ind w:left="851" w:hanging="425"/>
        <w:rPr>
          <w:rFonts w:eastAsia="MS Gothic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-13988952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sz w:val="22"/>
          <w:szCs w:val="22"/>
          <w:lang w:val="en-US"/>
        </w:rPr>
        <w:t xml:space="preserve">   Goods description</w:t>
      </w:r>
      <w:r w:rsidR="00CE51EC" w:rsidRPr="28F586B2">
        <w:rPr>
          <w:rFonts w:eastAsia="MS Gothic"/>
          <w:sz w:val="22"/>
          <w:szCs w:val="22"/>
          <w:lang w:val="en-US"/>
        </w:rPr>
        <w:t>:</w:t>
      </w:r>
      <w:r w:rsidR="002D6E2D" w:rsidRPr="28F586B2">
        <w:rPr>
          <w:rFonts w:eastAsia="MS Gothic"/>
          <w:sz w:val="22"/>
          <w:szCs w:val="22"/>
          <w:lang w:val="en-US"/>
        </w:rPr>
        <w:t xml:space="preserve"> (</w:t>
      </w:r>
      <w:r w:rsidR="00076D71" w:rsidRPr="28F586B2">
        <w:rPr>
          <w:rFonts w:eastAsia="MS Gothic"/>
          <w:sz w:val="22"/>
          <w:szCs w:val="22"/>
          <w:lang w:val="en-US"/>
        </w:rPr>
        <w:t xml:space="preserve">standard </w:t>
      </w:r>
      <w:r w:rsidR="002D6E2D" w:rsidRPr="28F586B2">
        <w:rPr>
          <w:rFonts w:eastAsia="MS Gothic"/>
          <w:sz w:val="22"/>
          <w:szCs w:val="22"/>
          <w:lang w:val="en-US"/>
        </w:rPr>
        <w:t xml:space="preserve">trading name; the </w:t>
      </w:r>
      <w:proofErr w:type="spellStart"/>
      <w:r w:rsidR="00076D71" w:rsidRPr="28F586B2">
        <w:rPr>
          <w:rFonts w:eastAsia="MS Gothic"/>
          <w:sz w:val="22"/>
          <w:szCs w:val="22"/>
          <w:lang w:val="en-US"/>
        </w:rPr>
        <w:t>d</w:t>
      </w:r>
      <w:r w:rsidR="008319E0" w:rsidRPr="28F586B2">
        <w:rPr>
          <w:rFonts w:eastAsia="MS Gothic"/>
          <w:sz w:val="22"/>
          <w:szCs w:val="22"/>
          <w:lang w:val="en-US"/>
        </w:rPr>
        <w:t>escripiton</w:t>
      </w:r>
      <w:proofErr w:type="spellEnd"/>
      <w:r w:rsidR="00076D71" w:rsidRPr="28F586B2">
        <w:rPr>
          <w:rFonts w:eastAsia="MS Gothic"/>
          <w:sz w:val="22"/>
          <w:szCs w:val="22"/>
          <w:lang w:val="en-US"/>
        </w:rPr>
        <w:t xml:space="preserve"> </w:t>
      </w:r>
      <w:r w:rsidR="002D6E2D" w:rsidRPr="28F586B2">
        <w:rPr>
          <w:rFonts w:eastAsia="MS Gothic"/>
          <w:sz w:val="22"/>
          <w:szCs w:val="22"/>
          <w:lang w:val="en-US"/>
        </w:rPr>
        <w:t xml:space="preserve">must be so accurate that the goods can be classified into the </w:t>
      </w:r>
      <w:r w:rsidR="007F4A8B" w:rsidRPr="28F586B2">
        <w:rPr>
          <w:rFonts w:eastAsia="MS Gothic"/>
          <w:sz w:val="22"/>
          <w:szCs w:val="22"/>
          <w:lang w:val="en-US"/>
        </w:rPr>
        <w:t>HS code</w:t>
      </w:r>
      <w:r w:rsidR="002D6E2D" w:rsidRPr="28F586B2">
        <w:rPr>
          <w:rFonts w:eastAsia="MS Gothic"/>
          <w:sz w:val="22"/>
          <w:szCs w:val="22"/>
          <w:lang w:val="en-US"/>
        </w:rPr>
        <w:t>)</w:t>
      </w:r>
    </w:p>
    <w:p w14:paraId="13567383" w14:textId="07FB32EB" w:rsidR="00CE51EC" w:rsidRPr="00CE51EC" w:rsidRDefault="00CE51EC" w:rsidP="003B3148">
      <w:pPr>
        <w:spacing w:line="240" w:lineRule="auto"/>
        <w:ind w:left="851" w:hanging="425"/>
        <w:rPr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-821653942"/>
          <w:placeholder>
            <w:docPart w:val="D50C8E1BCA9C41D6B241D6CE15712B37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514C4D9A" w14:textId="31A436DE" w:rsidR="00CE51EC" w:rsidRDefault="00DD45E4" w:rsidP="28F586B2">
      <w:pPr>
        <w:spacing w:line="240" w:lineRule="auto"/>
        <w:ind w:left="851" w:hanging="425"/>
        <w:rPr>
          <w:rFonts w:eastAsia="MS Gothic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1317071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sz w:val="22"/>
          <w:szCs w:val="22"/>
          <w:lang w:val="en-US"/>
        </w:rPr>
        <w:t xml:space="preserve">   Type, quantity and number of the packages</w:t>
      </w:r>
      <w:r w:rsidR="00CE51EC" w:rsidRPr="28F586B2">
        <w:rPr>
          <w:rFonts w:eastAsia="MS Gothic"/>
          <w:sz w:val="22"/>
          <w:szCs w:val="22"/>
          <w:lang w:val="en-US"/>
        </w:rPr>
        <w:t>:</w:t>
      </w:r>
    </w:p>
    <w:p w14:paraId="26754D0E" w14:textId="66245453" w:rsidR="00CE51EC" w:rsidRPr="00CE51EC" w:rsidRDefault="00CE51EC" w:rsidP="00CE51EC">
      <w:pPr>
        <w:spacing w:line="240" w:lineRule="auto"/>
        <w:ind w:left="851" w:hanging="425"/>
        <w:rPr>
          <w:rFonts w:eastAsia="MS Gothic"/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sdt>
        <w:sdtPr>
          <w:rPr>
            <w:i/>
            <w:color w:val="000000" w:themeColor="text1"/>
            <w:sz w:val="22"/>
          </w:rPr>
          <w:id w:val="-1085915882"/>
          <w:placeholder>
            <w:docPart w:val="95F183C1903B4523A0C839F505D3218E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392B5293" w14:textId="25563877" w:rsidR="003B3148" w:rsidRPr="00CE51EC" w:rsidRDefault="00DD45E4" w:rsidP="003B3148">
      <w:pPr>
        <w:spacing w:line="240" w:lineRule="auto"/>
        <w:ind w:left="851" w:hanging="425"/>
        <w:rPr>
          <w:sz w:val="22"/>
          <w:lang w:val="de-AT"/>
        </w:rPr>
      </w:pPr>
      <w:sdt>
        <w:sdtPr>
          <w:rPr>
            <w:rFonts w:ascii="MS Gothic" w:eastAsia="MS Gothic" w:hAnsi="MS Gothic"/>
            <w:sz w:val="22"/>
            <w:lang w:val="de-AT"/>
          </w:rPr>
          <w:id w:val="854543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CE51EC">
            <w:rPr>
              <w:rFonts w:ascii="MS Gothic" w:eastAsia="MS Gothic" w:hAnsi="MS Gothic"/>
              <w:sz w:val="22"/>
              <w:lang w:val="de-AT"/>
            </w:rPr>
            <w:t>☐</w:t>
          </w:r>
        </w:sdtContent>
      </w:sdt>
      <w:r w:rsidR="002D6E2D" w:rsidRPr="00CE51EC">
        <w:rPr>
          <w:rFonts w:eastAsia="MS Gothic"/>
          <w:sz w:val="22"/>
          <w:lang w:val="de-AT"/>
        </w:rPr>
        <w:t xml:space="preserve">    6-digit </w:t>
      </w:r>
      <w:r w:rsidR="00C05E70" w:rsidRPr="00CE51EC">
        <w:rPr>
          <w:rFonts w:eastAsia="MS Gothic"/>
          <w:sz w:val="22"/>
          <w:lang w:val="de-AT"/>
        </w:rPr>
        <w:t>HS-Code</w:t>
      </w:r>
      <w:r w:rsidR="00CE51EC" w:rsidRPr="00CE51EC">
        <w:rPr>
          <w:rFonts w:eastAsia="MS Gothic"/>
          <w:sz w:val="22"/>
          <w:lang w:val="de-AT"/>
        </w:rPr>
        <w:t xml:space="preserve">: </w:t>
      </w:r>
      <w:sdt>
        <w:sdtPr>
          <w:rPr>
            <w:i/>
            <w:color w:val="000000" w:themeColor="text1"/>
            <w:sz w:val="22"/>
          </w:rPr>
          <w:id w:val="-1022703082"/>
          <w:placeholder>
            <w:docPart w:val="244FA01EDCAA4E31B64F12AE79539504"/>
          </w:placeholder>
          <w:showingPlcHdr/>
        </w:sdtPr>
        <w:sdtEndPr/>
        <w:sdtContent>
          <w:r w:rsidR="00CE51EC" w:rsidRPr="00E84356">
            <w:rPr>
              <w:rStyle w:val="Platzhaltertext"/>
            </w:rPr>
            <w:t>Klicken oder tippen Sie hier, um Text einzugeben.</w:t>
          </w:r>
        </w:sdtContent>
      </w:sdt>
    </w:p>
    <w:p w14:paraId="45CE0E08" w14:textId="09A70683" w:rsidR="00CE51EC" w:rsidRDefault="00DD45E4" w:rsidP="00CE51EC">
      <w:pPr>
        <w:spacing w:line="240" w:lineRule="auto"/>
        <w:ind w:left="709" w:hanging="283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1067391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Container number for container transport</w:t>
      </w:r>
      <w:r w:rsidR="00CE51EC">
        <w:rPr>
          <w:rFonts w:eastAsia="MS Gothic"/>
          <w:sz w:val="22"/>
          <w:lang w:val="en"/>
        </w:rPr>
        <w:t>:</w:t>
      </w:r>
    </w:p>
    <w:p w14:paraId="6891FB30" w14:textId="5A81581B" w:rsidR="00CE51EC" w:rsidRPr="00CE51EC" w:rsidRDefault="00CE51EC" w:rsidP="00CE51EC">
      <w:pPr>
        <w:spacing w:line="240" w:lineRule="auto"/>
        <w:ind w:left="709" w:hanging="283"/>
        <w:rPr>
          <w:rFonts w:eastAsia="MS Gothic"/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r w:rsidRPr="00914736">
        <w:rPr>
          <w:rFonts w:eastAsia="MS Gothic"/>
          <w:sz w:val="22"/>
          <w:lang w:val="en-US"/>
        </w:rPr>
        <w:t xml:space="preserve">  </w:t>
      </w:r>
      <w:sdt>
        <w:sdtPr>
          <w:rPr>
            <w:i/>
            <w:color w:val="000000" w:themeColor="text1"/>
            <w:sz w:val="22"/>
          </w:rPr>
          <w:id w:val="624821234"/>
          <w:placeholder>
            <w:docPart w:val="C12023A00E6D45EF92EDFA9D6B1D460B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68C66AA6" w14:textId="0AA44130" w:rsidR="003B3148" w:rsidRPr="00914736" w:rsidRDefault="00DD45E4" w:rsidP="003B3148">
      <w:pPr>
        <w:spacing w:line="240" w:lineRule="auto"/>
        <w:ind w:left="709" w:hanging="283"/>
        <w:rPr>
          <w:rFonts w:eastAsia="MS Gothic"/>
          <w:sz w:val="22"/>
          <w:lang w:val="de-AT"/>
        </w:rPr>
      </w:pPr>
      <w:sdt>
        <w:sdtPr>
          <w:rPr>
            <w:rFonts w:ascii="MS Gothic" w:eastAsia="MS Gothic" w:hAnsi="MS Gothic"/>
            <w:sz w:val="22"/>
            <w:lang w:val="de-AT"/>
          </w:rPr>
          <w:id w:val="-823117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914736">
            <w:rPr>
              <w:rFonts w:ascii="MS Gothic" w:eastAsia="MS Gothic" w:hAnsi="MS Gothic"/>
              <w:sz w:val="22"/>
              <w:lang w:val="de-AT"/>
            </w:rPr>
            <w:t>☐</w:t>
          </w:r>
        </w:sdtContent>
      </w:sdt>
      <w:r w:rsidR="002D6E2D" w:rsidRPr="00914736">
        <w:rPr>
          <w:rFonts w:eastAsia="MS Gothic"/>
          <w:sz w:val="22"/>
          <w:lang w:val="de-AT"/>
        </w:rPr>
        <w:t xml:space="preserve">   Seal </w:t>
      </w:r>
      <w:proofErr w:type="spellStart"/>
      <w:r w:rsidR="002D6E2D" w:rsidRPr="00914736">
        <w:rPr>
          <w:rFonts w:eastAsia="MS Gothic"/>
          <w:sz w:val="22"/>
          <w:lang w:val="de-AT"/>
        </w:rPr>
        <w:t>number</w:t>
      </w:r>
      <w:proofErr w:type="spellEnd"/>
      <w:r w:rsidR="00CE51EC" w:rsidRPr="00914736">
        <w:rPr>
          <w:rFonts w:eastAsia="MS Gothic"/>
          <w:sz w:val="22"/>
          <w:lang w:val="de-AT"/>
        </w:rPr>
        <w:t>:</w:t>
      </w:r>
      <w:r w:rsidR="002D6E2D" w:rsidRPr="00914736">
        <w:rPr>
          <w:rFonts w:eastAsia="MS Gothic"/>
          <w:sz w:val="22"/>
          <w:lang w:val="de-AT"/>
        </w:rPr>
        <w:t xml:space="preserve"> (</w:t>
      </w:r>
      <w:proofErr w:type="spellStart"/>
      <w:r w:rsidR="002D6E2D" w:rsidRPr="00914736">
        <w:rPr>
          <w:rFonts w:eastAsia="MS Gothic"/>
          <w:sz w:val="22"/>
          <w:lang w:val="de-AT"/>
        </w:rPr>
        <w:t>overseas</w:t>
      </w:r>
      <w:proofErr w:type="spellEnd"/>
      <w:r w:rsidR="002D6E2D" w:rsidRPr="00914736">
        <w:rPr>
          <w:rFonts w:eastAsia="MS Gothic"/>
          <w:sz w:val="22"/>
          <w:lang w:val="de-AT"/>
        </w:rPr>
        <w:t xml:space="preserve"> </w:t>
      </w:r>
      <w:proofErr w:type="spellStart"/>
      <w:r w:rsidR="002D6E2D" w:rsidRPr="00914736">
        <w:rPr>
          <w:rFonts w:eastAsia="MS Gothic"/>
          <w:sz w:val="22"/>
          <w:lang w:val="de-AT"/>
        </w:rPr>
        <w:t>seal</w:t>
      </w:r>
      <w:proofErr w:type="spellEnd"/>
      <w:r w:rsidR="002D6E2D" w:rsidRPr="00914736">
        <w:rPr>
          <w:rFonts w:eastAsia="MS Gothic"/>
          <w:sz w:val="22"/>
          <w:lang w:val="de-AT"/>
        </w:rPr>
        <w:t>)</w:t>
      </w:r>
    </w:p>
    <w:p w14:paraId="6A15AF3C" w14:textId="78D9A725" w:rsidR="00CE51EC" w:rsidRPr="00CE51EC" w:rsidRDefault="00CE51EC" w:rsidP="003B3148">
      <w:pPr>
        <w:spacing w:line="240" w:lineRule="auto"/>
        <w:ind w:left="709" w:hanging="283"/>
        <w:rPr>
          <w:sz w:val="22"/>
          <w:lang w:val="de-AT"/>
        </w:rPr>
      </w:pPr>
      <w:r w:rsidRPr="00914736">
        <w:rPr>
          <w:rFonts w:eastAsia="MS Gothic"/>
          <w:sz w:val="22"/>
          <w:lang w:val="de-AT"/>
        </w:rPr>
        <w:tab/>
        <w:t xml:space="preserve">  </w:t>
      </w:r>
      <w:sdt>
        <w:sdtPr>
          <w:rPr>
            <w:i/>
            <w:color w:val="000000" w:themeColor="text1"/>
            <w:sz w:val="22"/>
          </w:rPr>
          <w:id w:val="-396367443"/>
          <w:placeholder>
            <w:docPart w:val="E49D10FF56CC450DA79DA8C002C5F868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1EF64669" w14:textId="2EF6F37B" w:rsidR="003B3148" w:rsidRDefault="00DD45E4" w:rsidP="003B3148">
      <w:pPr>
        <w:spacing w:line="240" w:lineRule="auto"/>
        <w:ind w:left="709" w:hanging="283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-918557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sz w:val="22"/>
          <w:lang w:val="en"/>
        </w:rPr>
        <w:t xml:space="preserve">   Wagon number in </w:t>
      </w:r>
      <w:r w:rsidR="009761C3">
        <w:rPr>
          <w:rFonts w:eastAsia="MS Gothic"/>
          <w:sz w:val="22"/>
          <w:lang w:val="en"/>
        </w:rPr>
        <w:t>w</w:t>
      </w:r>
      <w:r w:rsidR="002D6E2D">
        <w:rPr>
          <w:rFonts w:eastAsia="MS Gothic"/>
          <w:sz w:val="22"/>
          <w:lang w:val="en"/>
        </w:rPr>
        <w:t>agonload traffic</w:t>
      </w:r>
      <w:r w:rsidR="00CE51EC">
        <w:rPr>
          <w:rFonts w:eastAsia="MS Gothic"/>
          <w:sz w:val="22"/>
          <w:lang w:val="en"/>
        </w:rPr>
        <w:t>:</w:t>
      </w:r>
    </w:p>
    <w:p w14:paraId="07CC81D1" w14:textId="0E47F948" w:rsidR="00CE51EC" w:rsidRPr="00CE51EC" w:rsidRDefault="00CE51EC" w:rsidP="003B3148">
      <w:pPr>
        <w:spacing w:line="240" w:lineRule="auto"/>
        <w:ind w:left="709" w:hanging="283"/>
        <w:rPr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r w:rsidRPr="00914736">
        <w:rPr>
          <w:rFonts w:eastAsia="MS Gothic"/>
          <w:sz w:val="22"/>
          <w:lang w:val="en-US"/>
        </w:rPr>
        <w:t xml:space="preserve">  </w:t>
      </w:r>
      <w:bookmarkStart w:id="0" w:name="_Hlk183001666"/>
      <w:sdt>
        <w:sdtPr>
          <w:rPr>
            <w:i/>
            <w:color w:val="000000" w:themeColor="text1"/>
            <w:sz w:val="22"/>
          </w:rPr>
          <w:id w:val="1847509312"/>
          <w:placeholder>
            <w:docPart w:val="E3E2B6F593F843C3A4F9EBDFA00B0255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  <w:bookmarkEnd w:id="0"/>
    </w:p>
    <w:p w14:paraId="68F7F765" w14:textId="77777777" w:rsidR="003B3148" w:rsidRPr="00CE51EC" w:rsidRDefault="003B3148" w:rsidP="003B3148">
      <w:pPr>
        <w:spacing w:line="240" w:lineRule="auto"/>
        <w:rPr>
          <w:sz w:val="22"/>
          <w:lang w:val="de-AT"/>
        </w:rPr>
      </w:pPr>
    </w:p>
    <w:p w14:paraId="56BCBDE6" w14:textId="7F5F4C51" w:rsidR="001E3791" w:rsidRDefault="00DD45E4" w:rsidP="28F586B2">
      <w:pPr>
        <w:spacing w:line="240" w:lineRule="auto"/>
        <w:ind w:left="284" w:hanging="284"/>
        <w:rPr>
          <w:rFonts w:eastAsia="MS Gothic"/>
          <w:b/>
          <w:bCs/>
          <w:color w:val="FF0000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sz w:val="22"/>
            <w:szCs w:val="22"/>
          </w:rPr>
          <w:id w:val="870954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3791" w:rsidRPr="28F586B2">
            <w:rPr>
              <w:rFonts w:ascii="MS Gothic" w:eastAsia="MS Gothic" w:hAnsi="MS Gothic"/>
              <w:sz w:val="22"/>
              <w:szCs w:val="22"/>
              <w:lang w:val="en-US"/>
            </w:rPr>
            <w:t>☐</w:t>
          </w:r>
        </w:sdtContent>
      </w:sdt>
      <w:r w:rsidR="001E3791" w:rsidRPr="28F586B2">
        <w:rPr>
          <w:rFonts w:eastAsia="MS Gothic"/>
          <w:sz w:val="22"/>
          <w:szCs w:val="22"/>
          <w:lang w:val="en-US"/>
        </w:rPr>
        <w:t xml:space="preserve">  </w:t>
      </w:r>
      <w:r w:rsidR="001E3791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>All necessary information</w:t>
      </w:r>
      <w:r w:rsidR="00C05E70">
        <w:rPr>
          <w:rFonts w:eastAsia="MS Gothic"/>
          <w:b/>
          <w:bCs/>
          <w:color w:val="FF0000"/>
          <w:sz w:val="22"/>
          <w:szCs w:val="22"/>
          <w:lang w:val="en-US"/>
        </w:rPr>
        <w:t xml:space="preserve"> is</w:t>
      </w:r>
      <w:r w:rsidR="001E3791" w:rsidRPr="28F586B2">
        <w:rPr>
          <w:rFonts w:eastAsia="MS Gothic"/>
          <w:b/>
          <w:bCs/>
          <w:color w:val="FF0000"/>
          <w:sz w:val="22"/>
          <w:szCs w:val="22"/>
          <w:lang w:val="en-US"/>
        </w:rPr>
        <w:t xml:space="preserve"> available</w:t>
      </w:r>
    </w:p>
    <w:p w14:paraId="38DDC693" w14:textId="77777777" w:rsidR="001E3791" w:rsidRDefault="001E3791" w:rsidP="001E3791">
      <w:pPr>
        <w:spacing w:line="240" w:lineRule="auto"/>
        <w:ind w:left="284" w:hanging="284"/>
        <w:rPr>
          <w:rFonts w:eastAsia="MS Gothic"/>
          <w:b/>
          <w:bCs/>
          <w:color w:val="FF0000"/>
          <w:sz w:val="22"/>
          <w:lang w:val="en"/>
        </w:rPr>
      </w:pPr>
    </w:p>
    <w:p w14:paraId="6D3B9126" w14:textId="77777777" w:rsidR="001E3791" w:rsidRDefault="001E3791" w:rsidP="001E3791">
      <w:pPr>
        <w:spacing w:line="240" w:lineRule="auto"/>
        <w:ind w:left="426" w:hanging="426"/>
        <w:rPr>
          <w:rFonts w:eastAsia="MS Gothic"/>
          <w:sz w:val="22"/>
          <w:lang w:val="en"/>
        </w:rPr>
      </w:pPr>
      <w:r>
        <w:rPr>
          <w:rFonts w:eastAsia="MS Gothic"/>
          <w:b/>
          <w:bCs/>
          <w:color w:val="FF0000"/>
          <w:sz w:val="22"/>
          <w:lang w:val="en"/>
        </w:rPr>
        <w:tab/>
      </w:r>
      <w:sdt>
        <w:sdtPr>
          <w:rPr>
            <w:rFonts w:ascii="MS Gothic" w:eastAsia="MS Gothic" w:hAnsi="MS Gothic"/>
            <w:sz w:val="22"/>
          </w:rPr>
          <w:id w:val="1053437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>
        <w:rPr>
          <w:rFonts w:eastAsia="MS Gothic"/>
          <w:sz w:val="22"/>
          <w:lang w:val="en"/>
        </w:rPr>
        <w:t xml:space="preserve">   Proforma invoice or commercial invoice</w:t>
      </w:r>
    </w:p>
    <w:p w14:paraId="7C7DB838" w14:textId="0C081C64" w:rsidR="001E3791" w:rsidRDefault="001E3791" w:rsidP="001E3791">
      <w:pPr>
        <w:spacing w:line="240" w:lineRule="auto"/>
        <w:ind w:left="426" w:hanging="426"/>
        <w:rPr>
          <w:rFonts w:eastAsia="MS Gothic"/>
          <w:sz w:val="22"/>
          <w:lang w:val="de-AT"/>
        </w:rPr>
      </w:pPr>
      <w:r>
        <w:rPr>
          <w:rFonts w:ascii="MS Gothic" w:eastAsia="MS Gothic" w:hAnsi="MS Gothic"/>
          <w:sz w:val="22"/>
          <w:lang w:val="en"/>
        </w:rPr>
        <w:tab/>
      </w:r>
      <w:r>
        <w:rPr>
          <w:rFonts w:ascii="MS Gothic" w:eastAsia="MS Gothic" w:hAnsi="MS Gothic"/>
          <w:sz w:val="22"/>
          <w:lang w:val="en"/>
        </w:rPr>
        <w:tab/>
      </w:r>
      <w:r w:rsidRPr="00914736">
        <w:rPr>
          <w:rFonts w:ascii="MS Gothic" w:eastAsia="MS Gothic" w:hAnsi="MS Gothic"/>
          <w:sz w:val="22"/>
          <w:lang w:val="en-US"/>
        </w:rPr>
        <w:t xml:space="preserve"> </w:t>
      </w:r>
      <w:proofErr w:type="spellStart"/>
      <w:r w:rsidRPr="001E3791">
        <w:rPr>
          <w:rFonts w:eastAsia="MS Gothic"/>
          <w:sz w:val="22"/>
          <w:lang w:val="de-AT"/>
        </w:rPr>
        <w:t>Number</w:t>
      </w:r>
      <w:proofErr w:type="spellEnd"/>
      <w:r w:rsidRPr="001E3791">
        <w:rPr>
          <w:rFonts w:eastAsia="MS Gothic"/>
          <w:sz w:val="22"/>
          <w:lang w:val="de-AT"/>
        </w:rPr>
        <w:t xml:space="preserve"> </w:t>
      </w:r>
      <w:proofErr w:type="spellStart"/>
      <w:r w:rsidRPr="001E3791">
        <w:rPr>
          <w:rFonts w:eastAsia="MS Gothic"/>
          <w:sz w:val="22"/>
          <w:lang w:val="de-AT"/>
        </w:rPr>
        <w:t>of</w:t>
      </w:r>
      <w:proofErr w:type="spellEnd"/>
      <w:r w:rsidRPr="001E3791">
        <w:rPr>
          <w:rFonts w:eastAsia="MS Gothic"/>
          <w:sz w:val="22"/>
          <w:lang w:val="de-AT"/>
        </w:rPr>
        <w:t xml:space="preserve"> </w:t>
      </w:r>
      <w:proofErr w:type="spellStart"/>
      <w:r w:rsidRPr="001E3791">
        <w:rPr>
          <w:rFonts w:eastAsia="MS Gothic"/>
          <w:sz w:val="22"/>
          <w:lang w:val="de-AT"/>
        </w:rPr>
        <w:t>invoice</w:t>
      </w:r>
      <w:proofErr w:type="spellEnd"/>
      <w:r w:rsidRPr="001E3791">
        <w:rPr>
          <w:rFonts w:eastAsia="MS Gothic"/>
          <w:sz w:val="22"/>
          <w:lang w:val="de-AT"/>
        </w:rPr>
        <w:t>:</w:t>
      </w:r>
      <w:r w:rsidRPr="001E3791">
        <w:rPr>
          <w:rFonts w:ascii="MS Gothic" w:eastAsia="MS Gothic" w:hAnsi="MS Gothic"/>
          <w:sz w:val="22"/>
          <w:lang w:val="de-AT"/>
        </w:rPr>
        <w:t xml:space="preserve"> </w:t>
      </w:r>
      <w:bookmarkStart w:id="1" w:name="_Hlk183001818"/>
      <w:sdt>
        <w:sdtPr>
          <w:rPr>
            <w:i/>
            <w:color w:val="000000" w:themeColor="text1"/>
            <w:sz w:val="22"/>
          </w:rPr>
          <w:id w:val="45810737"/>
          <w:placeholder>
            <w:docPart w:val="C31E70A17CD248309AE359F2275045F7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  <w:bookmarkEnd w:id="1"/>
      <w:r w:rsidRPr="001E3791">
        <w:rPr>
          <w:rFonts w:eastAsia="MS Gothic"/>
          <w:sz w:val="22"/>
          <w:lang w:val="de-AT"/>
        </w:rPr>
        <w:t xml:space="preserve"> </w:t>
      </w:r>
    </w:p>
    <w:p w14:paraId="3902ABBB" w14:textId="5A152EF6" w:rsidR="001E3791" w:rsidRDefault="00DD45E4" w:rsidP="001E3791">
      <w:pPr>
        <w:spacing w:line="240" w:lineRule="auto"/>
        <w:ind w:left="567" w:hanging="141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  <w:lang w:val="en-US"/>
          </w:rPr>
          <w:id w:val="-878161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716D">
            <w:rPr>
              <w:rFonts w:ascii="MS Gothic" w:eastAsia="MS Gothic" w:hAnsi="MS Gothic" w:hint="eastAsia"/>
              <w:sz w:val="22"/>
              <w:lang w:val="en-US"/>
            </w:rPr>
            <w:t>☐</w:t>
          </w:r>
        </w:sdtContent>
      </w:sdt>
      <w:r w:rsidR="001E3791">
        <w:rPr>
          <w:rFonts w:eastAsia="MS Gothic"/>
          <w:sz w:val="22"/>
          <w:lang w:val="en"/>
        </w:rPr>
        <w:t xml:space="preserve">   E</w:t>
      </w:r>
      <w:r w:rsidR="001E3791" w:rsidRPr="001E3791">
        <w:rPr>
          <w:rFonts w:eastAsia="MS Gothic"/>
          <w:sz w:val="22"/>
          <w:lang w:val="en"/>
        </w:rPr>
        <w:t>xport accompanying document</w:t>
      </w:r>
      <w:r w:rsidR="001E3791">
        <w:rPr>
          <w:rFonts w:eastAsia="MS Gothic"/>
          <w:sz w:val="22"/>
          <w:lang w:val="en"/>
        </w:rPr>
        <w:t xml:space="preserve"> (if available)</w:t>
      </w:r>
    </w:p>
    <w:p w14:paraId="7592EC92" w14:textId="1C03355A" w:rsidR="001E3791" w:rsidRPr="001E3791" w:rsidRDefault="001E3791" w:rsidP="001E3791">
      <w:pPr>
        <w:spacing w:line="240" w:lineRule="auto"/>
        <w:ind w:left="567" w:hanging="141"/>
        <w:rPr>
          <w:rFonts w:eastAsia="MS Gothic"/>
          <w:sz w:val="22"/>
          <w:lang w:val="de-AT"/>
        </w:rPr>
      </w:pPr>
      <w:r>
        <w:rPr>
          <w:rFonts w:eastAsia="MS Gothic"/>
          <w:sz w:val="22"/>
          <w:lang w:val="en"/>
        </w:rPr>
        <w:tab/>
      </w:r>
      <w:r w:rsidRPr="00D5716D">
        <w:rPr>
          <w:rFonts w:eastAsia="MS Gothic"/>
          <w:sz w:val="22"/>
          <w:lang w:val="en-US"/>
        </w:rPr>
        <w:t xml:space="preserve">    </w:t>
      </w:r>
      <w:r w:rsidRPr="007A134C">
        <w:rPr>
          <w:rFonts w:eastAsia="MS Gothic"/>
          <w:sz w:val="22"/>
          <w:lang w:val="de-AT"/>
        </w:rPr>
        <w:t xml:space="preserve">MRN: </w:t>
      </w:r>
      <w:sdt>
        <w:sdtPr>
          <w:rPr>
            <w:i/>
            <w:color w:val="000000" w:themeColor="text1"/>
            <w:sz w:val="22"/>
          </w:rPr>
          <w:id w:val="-194392783"/>
          <w:placeholder>
            <w:docPart w:val="D169E4C5B0EF4334A1AFC13CF56D94F4"/>
          </w:placeholder>
          <w:showingPlcHdr/>
        </w:sdtPr>
        <w:sdtEndPr/>
        <w:sdtContent>
          <w:r w:rsidR="007A134C" w:rsidRPr="00E84356">
            <w:rPr>
              <w:rStyle w:val="Platzhaltertext"/>
            </w:rPr>
            <w:t>Klicken oder tippen Sie hier, um Text einzugeben.</w:t>
          </w:r>
        </w:sdtContent>
      </w:sdt>
    </w:p>
    <w:p w14:paraId="7CA86646" w14:textId="1BE42ABC" w:rsidR="001E3791" w:rsidRDefault="00DD45E4" w:rsidP="001E3791">
      <w:pPr>
        <w:spacing w:line="240" w:lineRule="auto"/>
        <w:ind w:left="567" w:hanging="141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1525291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134C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7A134C">
        <w:rPr>
          <w:rFonts w:eastAsia="MS Gothic"/>
          <w:sz w:val="22"/>
          <w:lang w:val="en"/>
        </w:rPr>
        <w:t xml:space="preserve">   Power of attorney*</w:t>
      </w:r>
    </w:p>
    <w:p w14:paraId="708902EA" w14:textId="0D782328" w:rsidR="001E3791" w:rsidRDefault="00DD45E4" w:rsidP="00914736">
      <w:pPr>
        <w:spacing w:line="240" w:lineRule="auto"/>
        <w:ind w:left="567" w:hanging="141"/>
        <w:rPr>
          <w:rFonts w:eastAsia="MS Gothic"/>
          <w:sz w:val="22"/>
          <w:lang w:val="en"/>
        </w:rPr>
      </w:pPr>
      <w:sdt>
        <w:sdtPr>
          <w:rPr>
            <w:rFonts w:ascii="MS Gothic" w:eastAsia="MS Gothic" w:hAnsi="MS Gothic"/>
            <w:sz w:val="22"/>
          </w:rPr>
          <w:id w:val="1527600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134C">
            <w:rPr>
              <w:rFonts w:ascii="MS Gothic" w:eastAsia="MS Gothic" w:hAnsi="MS Gothic"/>
              <w:sz w:val="22"/>
              <w:lang w:val="en"/>
            </w:rPr>
            <w:t>☐</w:t>
          </w:r>
        </w:sdtContent>
      </w:sdt>
      <w:r w:rsidR="007A134C">
        <w:rPr>
          <w:rFonts w:eastAsia="MS Gothic"/>
          <w:sz w:val="22"/>
          <w:lang w:val="en"/>
        </w:rPr>
        <w:t xml:space="preserve">   </w:t>
      </w:r>
      <w:r w:rsidR="00D5716D">
        <w:rPr>
          <w:rFonts w:eastAsia="MS Gothic"/>
          <w:sz w:val="22"/>
          <w:lang w:val="en"/>
        </w:rPr>
        <w:t>Declaration of liability*</w:t>
      </w:r>
    </w:p>
    <w:p w14:paraId="19C75F64" w14:textId="77777777" w:rsidR="00914736" w:rsidRDefault="00914736" w:rsidP="00914736">
      <w:pPr>
        <w:spacing w:line="240" w:lineRule="auto"/>
        <w:ind w:left="567" w:hanging="141"/>
        <w:rPr>
          <w:rFonts w:eastAsia="MS Gothic"/>
          <w:sz w:val="22"/>
          <w:lang w:val="en"/>
        </w:rPr>
      </w:pPr>
    </w:p>
    <w:p w14:paraId="0BDAC1F3" w14:textId="1AC9968E" w:rsidR="003B3148" w:rsidRDefault="00914736" w:rsidP="003B3148">
      <w:pPr>
        <w:spacing w:line="240" w:lineRule="auto"/>
        <w:rPr>
          <w:rFonts w:eastAsia="MS Gothic"/>
          <w:sz w:val="22"/>
          <w:lang w:val="en"/>
        </w:rPr>
      </w:pPr>
      <w:r>
        <w:rPr>
          <w:rFonts w:eastAsia="MS Gothic"/>
          <w:sz w:val="22"/>
          <w:lang w:val="en"/>
        </w:rPr>
        <w:t>*</w:t>
      </w:r>
      <w:r w:rsidRPr="00914736">
        <w:rPr>
          <w:lang w:val="en-US"/>
        </w:rPr>
        <w:t xml:space="preserve"> </w:t>
      </w:r>
      <w:r>
        <w:rPr>
          <w:rFonts w:eastAsia="MS Gothic"/>
          <w:sz w:val="22"/>
          <w:lang w:val="en"/>
        </w:rPr>
        <w:t>O</w:t>
      </w:r>
      <w:r w:rsidRPr="00914736">
        <w:rPr>
          <w:rFonts w:eastAsia="MS Gothic"/>
          <w:sz w:val="22"/>
          <w:lang w:val="en"/>
        </w:rPr>
        <w:t>nly to be submitted for initial commissioning</w:t>
      </w:r>
    </w:p>
    <w:p w14:paraId="4AD02867" w14:textId="77777777" w:rsidR="00914736" w:rsidRPr="00914736" w:rsidRDefault="00914736" w:rsidP="003B3148">
      <w:pPr>
        <w:spacing w:line="240" w:lineRule="auto"/>
        <w:rPr>
          <w:sz w:val="22"/>
          <w:lang w:val="en-US"/>
        </w:rPr>
      </w:pPr>
    </w:p>
    <w:p w14:paraId="624F3C1A" w14:textId="23897464" w:rsidR="003B3148" w:rsidRPr="00914736" w:rsidRDefault="00DD45E4" w:rsidP="003B3148">
      <w:pPr>
        <w:spacing w:line="240" w:lineRule="auto"/>
        <w:ind w:left="1134" w:hanging="1134"/>
        <w:rPr>
          <w:b/>
          <w:bCs/>
          <w:color w:val="FF0000"/>
          <w:sz w:val="22"/>
          <w:lang w:val="en-GB"/>
        </w:rPr>
      </w:pPr>
      <w:sdt>
        <w:sdtPr>
          <w:rPr>
            <w:rFonts w:ascii="MS Gothic" w:eastAsia="MS Gothic" w:hAnsi="MS Gothic"/>
            <w:color w:val="FF0000"/>
            <w:sz w:val="22"/>
          </w:rPr>
          <w:id w:val="89039317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D6E2D" w:rsidRPr="00914736">
            <w:rPr>
              <w:rFonts w:ascii="MS Gothic" w:eastAsia="MS Gothic" w:hAnsi="MS Gothic"/>
              <w:color w:val="FF0000"/>
              <w:sz w:val="22"/>
              <w:lang w:val="en"/>
            </w:rPr>
            <w:t>☒</w:t>
          </w:r>
        </w:sdtContent>
      </w:sdt>
      <w:r w:rsidR="002D6E2D" w:rsidRPr="00914736">
        <w:rPr>
          <w:rFonts w:eastAsia="MS Gothic"/>
          <w:color w:val="FF0000"/>
          <w:sz w:val="22"/>
          <w:lang w:val="en"/>
        </w:rPr>
        <w:t xml:space="preserve">   </w:t>
      </w:r>
      <w:r w:rsidR="002D6E2D" w:rsidRPr="00914736">
        <w:rPr>
          <w:rFonts w:eastAsia="MS Gothic"/>
          <w:b/>
          <w:bCs/>
          <w:color w:val="FF0000"/>
          <w:sz w:val="22"/>
          <w:lang w:val="en"/>
        </w:rPr>
        <w:t xml:space="preserve">The customer has approval for an </w:t>
      </w:r>
      <w:proofErr w:type="spellStart"/>
      <w:r w:rsidR="002D6E2D" w:rsidRPr="00914736">
        <w:rPr>
          <w:rFonts w:eastAsia="MS Gothic"/>
          <w:b/>
          <w:bCs/>
          <w:color w:val="FF0000"/>
          <w:sz w:val="22"/>
          <w:lang w:val="en"/>
        </w:rPr>
        <w:t>authorised</w:t>
      </w:r>
      <w:proofErr w:type="spellEnd"/>
      <w:r w:rsidR="002D6E2D" w:rsidRPr="00914736">
        <w:rPr>
          <w:rFonts w:eastAsia="MS Gothic"/>
          <w:b/>
          <w:bCs/>
          <w:color w:val="FF0000"/>
          <w:sz w:val="22"/>
          <w:lang w:val="en"/>
        </w:rPr>
        <w:t xml:space="preserve"> location of goods</w:t>
      </w:r>
    </w:p>
    <w:p w14:paraId="14C18D76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605C9D70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5C10CD05" w14:textId="3B13CA21" w:rsidR="003B3148" w:rsidRPr="00773F35" w:rsidRDefault="00DD45E4" w:rsidP="003B3148">
      <w:pPr>
        <w:spacing w:line="240" w:lineRule="auto"/>
        <w:ind w:left="284" w:hanging="284"/>
        <w:rPr>
          <w:b/>
          <w:bCs/>
          <w:sz w:val="22"/>
          <w:lang w:val="en-GB"/>
        </w:rPr>
      </w:pPr>
      <w:sdt>
        <w:sdtPr>
          <w:rPr>
            <w:rFonts w:ascii="MS Gothic" w:eastAsia="MS Gothic" w:hAnsi="MS Gothic"/>
            <w:color w:val="000000" w:themeColor="text1"/>
            <w:sz w:val="22"/>
          </w:rPr>
          <w:id w:val="190959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color w:val="000000" w:themeColor="text1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color w:val="000000" w:themeColor="text1"/>
          <w:sz w:val="22"/>
          <w:lang w:val="en"/>
        </w:rPr>
        <w:t xml:space="preserve">   </w:t>
      </w:r>
      <w:r w:rsidR="002D6E2D" w:rsidRPr="00914736">
        <w:rPr>
          <w:rFonts w:eastAsia="MS Gothic"/>
          <w:b/>
          <w:bCs/>
          <w:color w:val="FF0000"/>
          <w:sz w:val="22"/>
          <w:lang w:val="en"/>
        </w:rPr>
        <w:t xml:space="preserve">An </w:t>
      </w:r>
      <w:proofErr w:type="spellStart"/>
      <w:r w:rsidR="002D6E2D" w:rsidRPr="00914736">
        <w:rPr>
          <w:rFonts w:eastAsia="MS Gothic"/>
          <w:b/>
          <w:bCs/>
          <w:color w:val="FF0000"/>
          <w:sz w:val="22"/>
          <w:lang w:val="en"/>
        </w:rPr>
        <w:t>authorised</w:t>
      </w:r>
      <w:proofErr w:type="spellEnd"/>
      <w:r w:rsidR="002D6E2D" w:rsidRPr="00914736">
        <w:rPr>
          <w:rFonts w:eastAsia="MS Gothic"/>
          <w:b/>
          <w:bCs/>
          <w:color w:val="FF0000"/>
          <w:sz w:val="22"/>
          <w:lang w:val="en"/>
        </w:rPr>
        <w:t xml:space="preserve"> location of goods must be applied for</w:t>
      </w:r>
      <w:r w:rsidR="00914736" w:rsidRPr="00914736">
        <w:rPr>
          <w:rFonts w:eastAsia="MS Gothic"/>
          <w:b/>
          <w:bCs/>
          <w:color w:val="FF0000"/>
          <w:sz w:val="22"/>
          <w:lang w:val="en"/>
        </w:rPr>
        <w:t>**</w:t>
      </w:r>
    </w:p>
    <w:p w14:paraId="0B9611E9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1739CA00" w14:textId="53EE7546" w:rsidR="003B3148" w:rsidRPr="00773F35" w:rsidRDefault="00DD45E4" w:rsidP="003B3148">
      <w:pPr>
        <w:spacing w:line="240" w:lineRule="auto"/>
        <w:ind w:left="851" w:hanging="425"/>
        <w:rPr>
          <w:color w:val="000000" w:themeColor="text1"/>
          <w:sz w:val="22"/>
          <w:lang w:val="en-GB"/>
        </w:rPr>
      </w:pPr>
      <w:sdt>
        <w:sdtPr>
          <w:rPr>
            <w:rFonts w:ascii="MS Gothic" w:eastAsia="MS Gothic" w:hAnsi="MS Gothic"/>
            <w:color w:val="000000" w:themeColor="text1"/>
            <w:sz w:val="22"/>
          </w:rPr>
          <w:id w:val="2022123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MS Gothic" w:eastAsia="MS Gothic" w:hAnsi="MS Gothic"/>
              <w:color w:val="000000" w:themeColor="text1"/>
              <w:sz w:val="22"/>
              <w:lang w:val="en"/>
            </w:rPr>
            <w:t>☐</w:t>
          </w:r>
        </w:sdtContent>
      </w:sdt>
      <w:r w:rsidR="002D6E2D">
        <w:rPr>
          <w:rFonts w:eastAsia="MS Gothic"/>
          <w:color w:val="000000" w:themeColor="text1"/>
          <w:sz w:val="22"/>
          <w:lang w:val="en"/>
        </w:rPr>
        <w:t xml:space="preserve">   The “declaration of consent for </w:t>
      </w:r>
      <w:proofErr w:type="spellStart"/>
      <w:r w:rsidR="002D6E2D">
        <w:rPr>
          <w:rFonts w:eastAsia="MS Gothic"/>
          <w:color w:val="000000" w:themeColor="text1"/>
          <w:sz w:val="22"/>
          <w:lang w:val="en"/>
        </w:rPr>
        <w:t>authorised</w:t>
      </w:r>
      <w:proofErr w:type="spellEnd"/>
      <w:r w:rsidR="002D6E2D">
        <w:rPr>
          <w:rFonts w:eastAsia="MS Gothic"/>
          <w:color w:val="000000" w:themeColor="text1"/>
          <w:sz w:val="22"/>
          <w:lang w:val="en"/>
        </w:rPr>
        <w:t xml:space="preserve"> locations of goods in the NCTS procedure on departure</w:t>
      </w:r>
      <w:r w:rsidR="00991306">
        <w:rPr>
          <w:rFonts w:eastAsia="MS Gothic"/>
          <w:color w:val="000000" w:themeColor="text1"/>
          <w:sz w:val="22"/>
          <w:lang w:val="en"/>
        </w:rPr>
        <w:t>”</w:t>
      </w:r>
      <w:r w:rsidR="002D6E2D">
        <w:rPr>
          <w:rFonts w:eastAsia="MS Gothic"/>
          <w:color w:val="000000" w:themeColor="text1"/>
          <w:sz w:val="22"/>
          <w:lang w:val="en"/>
        </w:rPr>
        <w:t xml:space="preserve"> has been signed by the customer and sent to </w:t>
      </w:r>
      <w:r>
        <w:fldChar w:fldCharType="begin"/>
      </w:r>
      <w:r w:rsidRPr="008F1D2C">
        <w:rPr>
          <w:lang w:val="en-US"/>
        </w:rPr>
        <w:instrText xml:space="preserve"> HYPERLINK "mailto:ncts_support@railcargo.com" </w:instrText>
      </w:r>
      <w:r>
        <w:fldChar w:fldCharType="separate"/>
      </w:r>
      <w:r w:rsidR="002D6E2D">
        <w:rPr>
          <w:rStyle w:val="Hyperlink"/>
          <w:color w:val="E2002A"/>
          <w:sz w:val="22"/>
          <w:u w:val="none"/>
          <w:lang w:val="en"/>
        </w:rPr>
        <w:t>ncts_support@railcargo.com</w:t>
      </w:r>
      <w:r>
        <w:rPr>
          <w:rStyle w:val="Hyperlink"/>
          <w:color w:val="E2002A"/>
          <w:sz w:val="22"/>
          <w:u w:val="none"/>
          <w:lang w:val="en"/>
        </w:rPr>
        <w:fldChar w:fldCharType="end"/>
      </w:r>
    </w:p>
    <w:p w14:paraId="1F0717E0" w14:textId="23F78629" w:rsidR="003B3148" w:rsidRDefault="003B3148" w:rsidP="003B3148">
      <w:pPr>
        <w:spacing w:line="240" w:lineRule="auto"/>
        <w:ind w:left="284" w:hanging="284"/>
        <w:rPr>
          <w:color w:val="000000" w:themeColor="text1"/>
          <w:sz w:val="22"/>
          <w:lang w:val="en-GB"/>
        </w:rPr>
      </w:pPr>
    </w:p>
    <w:p w14:paraId="5F225540" w14:textId="77777777" w:rsidR="00914736" w:rsidRDefault="00914736" w:rsidP="00914736">
      <w:pPr>
        <w:spacing w:line="240" w:lineRule="auto"/>
        <w:ind w:left="284" w:hanging="284"/>
        <w:rPr>
          <w:sz w:val="22"/>
          <w:lang w:val="en"/>
        </w:rPr>
      </w:pPr>
      <w:r>
        <w:rPr>
          <w:color w:val="000000" w:themeColor="text1"/>
          <w:sz w:val="22"/>
          <w:lang w:val="en-GB"/>
        </w:rPr>
        <w:t>**</w:t>
      </w:r>
      <w:r w:rsidRPr="00914736">
        <w:rPr>
          <w:lang w:val="en-US"/>
        </w:rPr>
        <w:t xml:space="preserve"> </w:t>
      </w:r>
      <w:r w:rsidRPr="00914736">
        <w:rPr>
          <w:color w:val="000000" w:themeColor="text1"/>
          <w:sz w:val="22"/>
          <w:u w:val="single"/>
          <w:lang w:val="en-GB"/>
        </w:rPr>
        <w:t>Authorisation process by the customs authority takes approx</w:t>
      </w:r>
      <w:r>
        <w:rPr>
          <w:color w:val="000000" w:themeColor="text1"/>
          <w:sz w:val="22"/>
          <w:u w:val="single"/>
          <w:lang w:val="en-GB"/>
        </w:rPr>
        <w:t>imately</w:t>
      </w:r>
      <w:r w:rsidRPr="00914736">
        <w:rPr>
          <w:color w:val="000000" w:themeColor="text1"/>
          <w:sz w:val="22"/>
          <w:u w:val="single"/>
          <w:lang w:val="en-GB"/>
        </w:rPr>
        <w:t xml:space="preserve"> 4-6 weeks from the date of application</w:t>
      </w:r>
    </w:p>
    <w:p w14:paraId="3E81D935" w14:textId="77777777" w:rsidR="00914736" w:rsidRDefault="00914736" w:rsidP="00914736">
      <w:pPr>
        <w:spacing w:line="240" w:lineRule="auto"/>
        <w:ind w:left="284" w:hanging="284"/>
        <w:rPr>
          <w:sz w:val="22"/>
          <w:lang w:val="en"/>
        </w:rPr>
      </w:pPr>
    </w:p>
    <w:p w14:paraId="3B3D9661" w14:textId="018BEC3D" w:rsidR="003B3148" w:rsidRPr="00914736" w:rsidRDefault="00DD45E4" w:rsidP="00914736">
      <w:pPr>
        <w:spacing w:line="240" w:lineRule="auto"/>
        <w:ind w:left="284" w:hanging="284"/>
        <w:rPr>
          <w:color w:val="000000" w:themeColor="text1"/>
          <w:sz w:val="22"/>
          <w:lang w:val="en-GB"/>
        </w:rPr>
      </w:pPr>
      <w:sdt>
        <w:sdtPr>
          <w:rPr>
            <w:rFonts w:ascii="Segoe UI Symbol" w:hAnsi="Segoe UI Symbol" w:cs="Segoe UI Symbol"/>
            <w:sz w:val="22"/>
          </w:rPr>
          <w:id w:val="-1136022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14736">
            <w:rPr>
              <w:rFonts w:ascii="Segoe UI Symbol" w:hAnsi="Segoe UI Symbol" w:cs="Segoe UI Symbol"/>
              <w:sz w:val="22"/>
              <w:lang w:val="en"/>
            </w:rPr>
            <w:t>☐</w:t>
          </w:r>
        </w:sdtContent>
      </w:sdt>
      <w:r w:rsidR="00914736">
        <w:rPr>
          <w:rFonts w:cs="Segoe UI Symbol"/>
          <w:sz w:val="22"/>
          <w:lang w:val="en"/>
        </w:rPr>
        <w:t xml:space="preserve">   </w:t>
      </w:r>
      <w:r w:rsidR="002D6E2D" w:rsidRPr="00914736">
        <w:rPr>
          <w:rFonts w:eastAsia="MS Gothic"/>
          <w:b/>
          <w:bCs/>
          <w:color w:val="FF0000"/>
          <w:sz w:val="22"/>
          <w:lang w:val="en"/>
        </w:rPr>
        <w:t>Goods are located</w:t>
      </w:r>
    </w:p>
    <w:p w14:paraId="44BEEB31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  <w:r>
        <w:rPr>
          <w:sz w:val="22"/>
          <w:lang w:val="en"/>
        </w:rPr>
        <w:t xml:space="preserve"> </w:t>
      </w:r>
    </w:p>
    <w:p w14:paraId="024FAC49" w14:textId="77777777" w:rsidR="00914736" w:rsidRDefault="00DD45E4" w:rsidP="28F586B2">
      <w:pPr>
        <w:spacing w:line="240" w:lineRule="auto"/>
        <w:ind w:left="709" w:hanging="283"/>
        <w:rPr>
          <w:rFonts w:eastAsia="MS Gothic"/>
          <w:color w:val="000000" w:themeColor="text1"/>
          <w:sz w:val="22"/>
          <w:szCs w:val="22"/>
          <w:lang w:val="en-US"/>
        </w:rPr>
      </w:pPr>
      <w:sdt>
        <w:sdtPr>
          <w:rPr>
            <w:rFonts w:ascii="MS Gothic" w:eastAsia="MS Gothic" w:hAnsi="MS Gothic"/>
            <w:color w:val="000000" w:themeColor="text1"/>
            <w:sz w:val="22"/>
            <w:szCs w:val="22"/>
          </w:rPr>
          <w:id w:val="-1991250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28F586B2">
            <w:rPr>
              <w:rFonts w:ascii="MS Gothic" w:eastAsia="MS Gothic" w:hAnsi="MS Gothic"/>
              <w:color w:val="000000" w:themeColor="text1"/>
              <w:sz w:val="22"/>
              <w:szCs w:val="22"/>
              <w:lang w:val="en-US"/>
            </w:rPr>
            <w:t>☐</w:t>
          </w:r>
        </w:sdtContent>
      </w:sdt>
      <w:r w:rsidR="002D6E2D" w:rsidRPr="28F586B2">
        <w:rPr>
          <w:rFonts w:eastAsia="MS Gothic"/>
          <w:color w:val="000000" w:themeColor="text1"/>
          <w:sz w:val="22"/>
          <w:szCs w:val="22"/>
          <w:lang w:val="en-US"/>
        </w:rPr>
        <w:t xml:space="preserve">   at an </w:t>
      </w:r>
      <w:proofErr w:type="spellStart"/>
      <w:r w:rsidR="007F4A8B" w:rsidRPr="28F586B2">
        <w:rPr>
          <w:rFonts w:eastAsia="MS Gothic"/>
          <w:color w:val="000000" w:themeColor="text1"/>
          <w:sz w:val="22"/>
          <w:szCs w:val="22"/>
          <w:lang w:val="en-US"/>
        </w:rPr>
        <w:t>authori</w:t>
      </w:r>
      <w:r w:rsidR="00FB330A" w:rsidRPr="28F586B2">
        <w:rPr>
          <w:rFonts w:eastAsia="MS Gothic"/>
          <w:color w:val="000000" w:themeColor="text1"/>
          <w:sz w:val="22"/>
          <w:szCs w:val="22"/>
          <w:lang w:val="en-US"/>
        </w:rPr>
        <w:t>s</w:t>
      </w:r>
      <w:r w:rsidR="007F4A8B" w:rsidRPr="28F586B2">
        <w:rPr>
          <w:rFonts w:eastAsia="MS Gothic"/>
          <w:color w:val="000000" w:themeColor="text1"/>
          <w:sz w:val="22"/>
          <w:szCs w:val="22"/>
          <w:lang w:val="en-US"/>
        </w:rPr>
        <w:t>ed</w:t>
      </w:r>
      <w:proofErr w:type="spellEnd"/>
      <w:r w:rsidR="007F4A8B" w:rsidRPr="28F586B2">
        <w:rPr>
          <w:rFonts w:eastAsia="MS Gothic"/>
          <w:color w:val="000000" w:themeColor="text1"/>
          <w:sz w:val="22"/>
          <w:szCs w:val="22"/>
          <w:lang w:val="en-US"/>
        </w:rPr>
        <w:t xml:space="preserve"> </w:t>
      </w:r>
      <w:r w:rsidR="002D6E2D" w:rsidRPr="28F586B2">
        <w:rPr>
          <w:rFonts w:eastAsia="MS Gothic"/>
          <w:color w:val="000000" w:themeColor="text1"/>
          <w:sz w:val="22"/>
          <w:szCs w:val="22"/>
          <w:lang w:val="en-US"/>
        </w:rPr>
        <w:t xml:space="preserve">location </w:t>
      </w:r>
    </w:p>
    <w:p w14:paraId="6B519C7A" w14:textId="760CFBD3" w:rsidR="003B3148" w:rsidRPr="00914736" w:rsidRDefault="00914736" w:rsidP="00914736">
      <w:pPr>
        <w:spacing w:line="240" w:lineRule="auto"/>
        <w:ind w:left="709"/>
        <w:rPr>
          <w:color w:val="000000" w:themeColor="text1"/>
          <w:sz w:val="22"/>
          <w:lang w:val="de-AT"/>
        </w:rPr>
      </w:pPr>
      <w:r w:rsidRPr="00EC3E70">
        <w:rPr>
          <w:rFonts w:eastAsia="MS Gothic"/>
          <w:color w:val="000000" w:themeColor="text1"/>
          <w:sz w:val="22"/>
          <w:lang w:val="en-US"/>
        </w:rPr>
        <w:t xml:space="preserve">  </w:t>
      </w:r>
      <w:proofErr w:type="spellStart"/>
      <w:r w:rsidR="00C05E70">
        <w:rPr>
          <w:rFonts w:eastAsia="MS Gothic"/>
          <w:i/>
          <w:iCs/>
          <w:color w:val="000000" w:themeColor="text1"/>
          <w:sz w:val="22"/>
          <w:lang w:val="de-AT"/>
        </w:rPr>
        <w:t>n</w:t>
      </w:r>
      <w:r w:rsidR="002D6E2D" w:rsidRPr="00914736">
        <w:rPr>
          <w:rFonts w:eastAsia="MS Gothic"/>
          <w:i/>
          <w:iCs/>
          <w:color w:val="000000" w:themeColor="text1"/>
          <w:sz w:val="22"/>
          <w:lang w:val="de-AT"/>
        </w:rPr>
        <w:t>ame</w:t>
      </w:r>
      <w:proofErr w:type="spellEnd"/>
      <w:r w:rsidR="00BB0125">
        <w:rPr>
          <w:rFonts w:eastAsia="MS Gothic"/>
          <w:i/>
          <w:iCs/>
          <w:color w:val="000000" w:themeColor="text1"/>
          <w:sz w:val="22"/>
          <w:lang w:val="de-AT"/>
        </w:rPr>
        <w:t>:</w:t>
      </w:r>
      <w:r w:rsidR="002D6E2D" w:rsidRPr="00914736">
        <w:rPr>
          <w:rFonts w:eastAsia="MS Gothic"/>
          <w:i/>
          <w:iCs/>
          <w:color w:val="000000" w:themeColor="text1"/>
          <w:sz w:val="22"/>
          <w:lang w:val="de-AT"/>
        </w:rPr>
        <w:t xml:space="preserve"> </w:t>
      </w:r>
      <w:sdt>
        <w:sdtPr>
          <w:rPr>
            <w:rFonts w:eastAsia="MS Gothic"/>
            <w:i/>
            <w:color w:val="000000" w:themeColor="text1"/>
            <w:sz w:val="22"/>
          </w:rPr>
          <w:id w:val="531462071"/>
          <w:placeholder>
            <w:docPart w:val="16827876792A4B348CFA551436EB5B9D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23080B35" w14:textId="77777777" w:rsidR="00914736" w:rsidRPr="00B46185" w:rsidRDefault="00DD45E4" w:rsidP="00323A2E">
      <w:pPr>
        <w:spacing w:line="240" w:lineRule="auto"/>
        <w:ind w:left="709" w:hanging="283"/>
        <w:rPr>
          <w:rFonts w:eastAsia="MS Gothic"/>
          <w:color w:val="000000" w:themeColor="text1"/>
          <w:sz w:val="22"/>
          <w:lang w:val="de-AT"/>
        </w:rPr>
      </w:pPr>
      <w:sdt>
        <w:sdtPr>
          <w:rPr>
            <w:rFonts w:ascii="MS Gothic" w:eastAsia="MS Gothic" w:hAnsi="MS Gothic"/>
            <w:color w:val="000000" w:themeColor="text1"/>
            <w:sz w:val="22"/>
            <w:lang w:val="de-AT"/>
          </w:rPr>
          <w:id w:val="12835375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B46185">
            <w:rPr>
              <w:rFonts w:ascii="MS Gothic" w:eastAsia="MS Gothic" w:hAnsi="MS Gothic"/>
              <w:color w:val="000000" w:themeColor="text1"/>
              <w:sz w:val="22"/>
              <w:lang w:val="de-AT"/>
            </w:rPr>
            <w:t>☐</w:t>
          </w:r>
        </w:sdtContent>
      </w:sdt>
      <w:r w:rsidR="002D6E2D" w:rsidRPr="00B46185">
        <w:rPr>
          <w:rFonts w:eastAsia="MS Gothic"/>
          <w:color w:val="000000" w:themeColor="text1"/>
          <w:sz w:val="22"/>
          <w:lang w:val="de-AT"/>
        </w:rPr>
        <w:t xml:space="preserve">   at a </w:t>
      </w:r>
      <w:proofErr w:type="spellStart"/>
      <w:r w:rsidR="002D6E2D" w:rsidRPr="00B46185">
        <w:rPr>
          <w:rFonts w:eastAsia="MS Gothic"/>
          <w:color w:val="000000" w:themeColor="text1"/>
          <w:sz w:val="22"/>
          <w:lang w:val="de-AT"/>
        </w:rPr>
        <w:t>customs</w:t>
      </w:r>
      <w:proofErr w:type="spellEnd"/>
      <w:r w:rsidR="002D6E2D" w:rsidRPr="00B46185">
        <w:rPr>
          <w:rFonts w:eastAsia="MS Gothic"/>
          <w:color w:val="000000" w:themeColor="text1"/>
          <w:sz w:val="22"/>
          <w:lang w:val="de-AT"/>
        </w:rPr>
        <w:t xml:space="preserve"> </w:t>
      </w:r>
      <w:proofErr w:type="spellStart"/>
      <w:r w:rsidR="002D6E2D" w:rsidRPr="00B46185">
        <w:rPr>
          <w:rFonts w:eastAsia="MS Gothic"/>
          <w:color w:val="000000" w:themeColor="text1"/>
          <w:sz w:val="22"/>
          <w:lang w:val="de-AT"/>
        </w:rPr>
        <w:t>office</w:t>
      </w:r>
      <w:proofErr w:type="spellEnd"/>
      <w:r w:rsidR="002D6E2D" w:rsidRPr="00B46185">
        <w:rPr>
          <w:rFonts w:eastAsia="MS Gothic"/>
          <w:color w:val="000000" w:themeColor="text1"/>
          <w:sz w:val="22"/>
          <w:lang w:val="de-AT"/>
        </w:rPr>
        <w:t xml:space="preserve"> </w:t>
      </w:r>
    </w:p>
    <w:p w14:paraId="34ECE0D1" w14:textId="11992D7B" w:rsidR="003B3148" w:rsidRPr="00914736" w:rsidRDefault="00914736" w:rsidP="00914736">
      <w:pPr>
        <w:spacing w:line="240" w:lineRule="auto"/>
        <w:ind w:left="709"/>
        <w:rPr>
          <w:sz w:val="22"/>
          <w:lang w:val="de-AT"/>
        </w:rPr>
      </w:pPr>
      <w:r w:rsidRPr="00B46185">
        <w:rPr>
          <w:rFonts w:eastAsia="MS Gothic"/>
          <w:color w:val="000000" w:themeColor="text1"/>
          <w:sz w:val="22"/>
          <w:lang w:val="de-AT"/>
        </w:rPr>
        <w:t xml:space="preserve">  </w:t>
      </w:r>
      <w:proofErr w:type="spellStart"/>
      <w:r w:rsidR="00C05E70">
        <w:rPr>
          <w:rFonts w:eastAsia="MS Gothic"/>
          <w:i/>
          <w:iCs/>
          <w:color w:val="000000" w:themeColor="text1"/>
          <w:sz w:val="22"/>
          <w:lang w:val="de-AT"/>
        </w:rPr>
        <w:t>n</w:t>
      </w:r>
      <w:r w:rsidR="002D6E2D" w:rsidRPr="00BB0125">
        <w:rPr>
          <w:rFonts w:eastAsia="MS Gothic"/>
          <w:i/>
          <w:iCs/>
          <w:color w:val="000000" w:themeColor="text1"/>
          <w:sz w:val="22"/>
          <w:lang w:val="de-AT"/>
        </w:rPr>
        <w:t>ame</w:t>
      </w:r>
      <w:proofErr w:type="spellEnd"/>
      <w:r w:rsidR="002D6E2D" w:rsidRPr="00BB0125">
        <w:rPr>
          <w:rFonts w:eastAsia="MS Gothic"/>
          <w:i/>
          <w:iCs/>
          <w:color w:val="000000" w:themeColor="text1"/>
          <w:sz w:val="22"/>
          <w:lang w:val="de-AT"/>
        </w:rPr>
        <w:t xml:space="preserve"> </w:t>
      </w:r>
      <w:proofErr w:type="spellStart"/>
      <w:r w:rsidR="002D6E2D" w:rsidRPr="00BB0125">
        <w:rPr>
          <w:rFonts w:eastAsia="MS Gothic"/>
          <w:i/>
          <w:iCs/>
          <w:color w:val="000000" w:themeColor="text1"/>
          <w:sz w:val="22"/>
          <w:lang w:val="de-AT"/>
        </w:rPr>
        <w:t>or</w:t>
      </w:r>
      <w:proofErr w:type="spellEnd"/>
      <w:r w:rsidR="002D6E2D" w:rsidRPr="00BB0125">
        <w:rPr>
          <w:rFonts w:eastAsia="MS Gothic"/>
          <w:i/>
          <w:iCs/>
          <w:color w:val="000000" w:themeColor="text1"/>
          <w:sz w:val="22"/>
          <w:lang w:val="de-AT"/>
        </w:rPr>
        <w:t xml:space="preserve"> </w:t>
      </w:r>
      <w:proofErr w:type="spellStart"/>
      <w:r w:rsidR="00C05E70">
        <w:rPr>
          <w:rFonts w:eastAsia="MS Gothic"/>
          <w:i/>
          <w:iCs/>
          <w:color w:val="000000" w:themeColor="text1"/>
          <w:sz w:val="22"/>
          <w:lang w:val="de-AT"/>
        </w:rPr>
        <w:t>n</w:t>
      </w:r>
      <w:r w:rsidR="002D6E2D" w:rsidRPr="00BB0125">
        <w:rPr>
          <w:rFonts w:eastAsia="MS Gothic"/>
          <w:i/>
          <w:iCs/>
          <w:color w:val="000000" w:themeColor="text1"/>
          <w:sz w:val="22"/>
          <w:lang w:val="de-AT"/>
        </w:rPr>
        <w:t>r.</w:t>
      </w:r>
      <w:proofErr w:type="spellEnd"/>
      <w:r w:rsidR="00BB0125" w:rsidRPr="00BB0125">
        <w:rPr>
          <w:rFonts w:eastAsia="MS Gothic"/>
          <w:i/>
          <w:iCs/>
          <w:color w:val="000000" w:themeColor="text1"/>
          <w:sz w:val="22"/>
          <w:lang w:val="de-AT"/>
        </w:rPr>
        <w:t>:</w:t>
      </w:r>
      <w:sdt>
        <w:sdtPr>
          <w:rPr>
            <w:rFonts w:eastAsia="MS Gothic"/>
            <w:i/>
            <w:color w:val="000000" w:themeColor="text1"/>
            <w:sz w:val="22"/>
          </w:rPr>
          <w:id w:val="1127515664"/>
          <w:placeholder>
            <w:docPart w:val="16827876792A4B348CFA551436EB5B9D"/>
          </w:placeholder>
          <w:showingPlcHdr/>
        </w:sdtPr>
        <w:sdtEndPr/>
        <w:sdtContent>
          <w:r w:rsidRPr="00E84356">
            <w:rPr>
              <w:rStyle w:val="Platzhaltertext"/>
            </w:rPr>
            <w:t>Klicken oder tippen Sie hier, um Text einzugeben.</w:t>
          </w:r>
        </w:sdtContent>
      </w:sdt>
    </w:p>
    <w:p w14:paraId="7E798C5C" w14:textId="77777777" w:rsidR="003B3148" w:rsidRPr="00914736" w:rsidRDefault="003B3148" w:rsidP="003B3148">
      <w:pPr>
        <w:spacing w:line="240" w:lineRule="auto"/>
        <w:ind w:left="284" w:hanging="284"/>
        <w:rPr>
          <w:sz w:val="22"/>
          <w:lang w:val="de-AT"/>
        </w:rPr>
      </w:pPr>
    </w:p>
    <w:p w14:paraId="180AAED8" w14:textId="77777777" w:rsidR="003B3148" w:rsidRPr="00914736" w:rsidRDefault="003B3148" w:rsidP="003B3148">
      <w:pPr>
        <w:spacing w:line="240" w:lineRule="auto"/>
        <w:ind w:left="284" w:hanging="284"/>
        <w:rPr>
          <w:sz w:val="22"/>
          <w:lang w:val="de-AT"/>
        </w:rPr>
      </w:pPr>
    </w:p>
    <w:p w14:paraId="6CE24D0A" w14:textId="0ED88B4C" w:rsidR="003B3148" w:rsidRPr="00773F35" w:rsidRDefault="00DD45E4" w:rsidP="00323A2E">
      <w:pPr>
        <w:spacing w:line="240" w:lineRule="auto"/>
        <w:ind w:left="1134" w:hanging="1134"/>
        <w:rPr>
          <w:sz w:val="22"/>
          <w:lang w:val="en-GB"/>
        </w:rPr>
      </w:pPr>
      <w:sdt>
        <w:sdtPr>
          <w:rPr>
            <w:rFonts w:ascii="Segoe UI Symbol" w:hAnsi="Segoe UI Symbol" w:cs="Segoe UI Symbol"/>
            <w:sz w:val="22"/>
          </w:rPr>
          <w:id w:val="-1296749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>
            <w:rPr>
              <w:rFonts w:ascii="Segoe UI Symbol" w:hAnsi="Segoe UI Symbol" w:cs="Segoe UI Symbol"/>
              <w:sz w:val="22"/>
              <w:lang w:val="en"/>
            </w:rPr>
            <w:t>☐</w:t>
          </w:r>
        </w:sdtContent>
      </w:sdt>
      <w:r w:rsidR="002D6E2D">
        <w:rPr>
          <w:rFonts w:cs="Segoe UI Symbol"/>
          <w:sz w:val="22"/>
          <w:lang w:val="en"/>
        </w:rPr>
        <w:t xml:space="preserve">   </w:t>
      </w:r>
      <w:r w:rsidR="006B1527" w:rsidRPr="00914736">
        <w:rPr>
          <w:rFonts w:eastAsia="MS Gothic"/>
          <w:b/>
          <w:bCs/>
          <w:color w:val="FF0000"/>
          <w:sz w:val="22"/>
          <w:lang w:val="en"/>
        </w:rPr>
        <w:t>Responsible</w:t>
      </w:r>
      <w:r w:rsidR="006B1527" w:rsidRPr="00914736" w:rsidDel="006B1527">
        <w:rPr>
          <w:rFonts w:eastAsia="MS Gothic"/>
          <w:b/>
          <w:bCs/>
          <w:color w:val="FF0000"/>
          <w:sz w:val="22"/>
          <w:lang w:val="en"/>
        </w:rPr>
        <w:t xml:space="preserve"> </w:t>
      </w:r>
      <w:r w:rsidR="002D6E2D" w:rsidRPr="00914736">
        <w:rPr>
          <w:rFonts w:eastAsia="MS Gothic"/>
          <w:b/>
          <w:bCs/>
          <w:color w:val="FF0000"/>
          <w:sz w:val="22"/>
          <w:lang w:val="en"/>
        </w:rPr>
        <w:t>point of contact/</w:t>
      </w:r>
      <w:r w:rsidR="006B1527" w:rsidRPr="00914736">
        <w:rPr>
          <w:rFonts w:eastAsia="MS Gothic"/>
          <w:b/>
          <w:bCs/>
          <w:color w:val="FF0000"/>
          <w:sz w:val="22"/>
          <w:lang w:val="en"/>
        </w:rPr>
        <w:t xml:space="preserve"> employee is present at the customer's location.</w:t>
      </w:r>
    </w:p>
    <w:p w14:paraId="40B257CB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14DED499" w14:textId="77777777" w:rsidR="003B3148" w:rsidRPr="00BB0125" w:rsidRDefault="003B3148" w:rsidP="00BB0125">
      <w:pPr>
        <w:pStyle w:val="Listenabsatz"/>
        <w:numPr>
          <w:ilvl w:val="0"/>
          <w:numId w:val="2"/>
        </w:numPr>
        <w:spacing w:line="240" w:lineRule="auto"/>
        <w:rPr>
          <w:color w:val="000000" w:themeColor="text1"/>
          <w:sz w:val="22"/>
          <w:lang w:val="en-GB"/>
        </w:rPr>
      </w:pPr>
      <w:r w:rsidRPr="00BB0125">
        <w:rPr>
          <w:color w:val="000000" w:themeColor="text1"/>
          <w:sz w:val="22"/>
          <w:lang w:val="en"/>
        </w:rPr>
        <w:t>Contact info:</w:t>
      </w:r>
    </w:p>
    <w:p w14:paraId="438EC0DB" w14:textId="77777777" w:rsidR="003B3148" w:rsidRPr="00773F35" w:rsidRDefault="003B3148" w:rsidP="003B3148">
      <w:pPr>
        <w:spacing w:line="240" w:lineRule="auto"/>
        <w:ind w:left="284" w:hanging="284"/>
        <w:rPr>
          <w:sz w:val="22"/>
          <w:lang w:val="en-GB"/>
        </w:rPr>
      </w:pPr>
    </w:p>
    <w:p w14:paraId="56897224" w14:textId="5D5C23BC" w:rsidR="003B3148" w:rsidRPr="00BB0125" w:rsidRDefault="003B3148" w:rsidP="00BB0125">
      <w:pPr>
        <w:spacing w:line="240" w:lineRule="auto"/>
        <w:ind w:left="426" w:firstLine="283"/>
        <w:rPr>
          <w:sz w:val="22"/>
          <w:lang w:val="de-AT"/>
        </w:rPr>
      </w:pPr>
      <w:r w:rsidRPr="00BB0125">
        <w:rPr>
          <w:sz w:val="22"/>
          <w:lang w:val="de-AT"/>
        </w:rPr>
        <w:t xml:space="preserve">Name:   </w:t>
      </w:r>
      <w:bookmarkStart w:id="2" w:name="_Hlk183012119"/>
      <w:sdt>
        <w:sdtPr>
          <w:rPr>
            <w:sz w:val="22"/>
          </w:rPr>
          <w:id w:val="1632448737"/>
          <w:placeholder>
            <w:docPart w:val="585F0A88864D44AFB307B8C9184CE690"/>
          </w:placeholder>
          <w:showingPlcHdr/>
        </w:sdtPr>
        <w:sdtEndPr/>
        <w:sdtContent>
          <w:r w:rsidR="00BB0125" w:rsidRPr="000378C1">
            <w:rPr>
              <w:rStyle w:val="Platzhaltertext"/>
            </w:rPr>
            <w:t>Klicken oder tippen Sie hier, um Text einzugeben.</w:t>
          </w:r>
        </w:sdtContent>
      </w:sdt>
      <w:bookmarkEnd w:id="2"/>
    </w:p>
    <w:p w14:paraId="71ECAE16" w14:textId="130CD78C" w:rsidR="003B3148" w:rsidRPr="00BB0125" w:rsidRDefault="003B3148" w:rsidP="00BB0125">
      <w:pPr>
        <w:spacing w:line="240" w:lineRule="auto"/>
        <w:ind w:left="426" w:firstLine="283"/>
        <w:rPr>
          <w:sz w:val="22"/>
          <w:lang w:val="de-AT"/>
        </w:rPr>
      </w:pPr>
      <w:proofErr w:type="spellStart"/>
      <w:r w:rsidRPr="00BB0125">
        <w:rPr>
          <w:sz w:val="22"/>
          <w:lang w:val="de-AT"/>
        </w:rPr>
        <w:t>Telephone</w:t>
      </w:r>
      <w:proofErr w:type="spellEnd"/>
      <w:r w:rsidRPr="00BB0125">
        <w:rPr>
          <w:sz w:val="22"/>
          <w:lang w:val="de-AT"/>
        </w:rPr>
        <w:t xml:space="preserve">: </w:t>
      </w:r>
      <w:sdt>
        <w:sdtPr>
          <w:rPr>
            <w:sz w:val="22"/>
          </w:rPr>
          <w:id w:val="2050954368"/>
          <w:placeholder>
            <w:docPart w:val="585F0A88864D44AFB307B8C9184CE690"/>
          </w:placeholder>
          <w:showingPlcHdr/>
        </w:sdtPr>
        <w:sdtEndPr/>
        <w:sdtContent>
          <w:r w:rsidR="00BB0125" w:rsidRPr="000378C1">
            <w:rPr>
              <w:rStyle w:val="Platzhaltertext"/>
            </w:rPr>
            <w:t>Klicken oder tippen Sie hier, um Text einzugeben.</w:t>
          </w:r>
        </w:sdtContent>
      </w:sdt>
    </w:p>
    <w:p w14:paraId="1FDF681F" w14:textId="60E7EA9F" w:rsidR="003B3148" w:rsidRPr="00BB0125" w:rsidRDefault="003B3148" w:rsidP="00BB0125">
      <w:pPr>
        <w:spacing w:line="240" w:lineRule="auto"/>
        <w:ind w:left="426" w:firstLine="283"/>
        <w:rPr>
          <w:b/>
          <w:bCs/>
          <w:sz w:val="22"/>
          <w:lang w:val="de-AT"/>
        </w:rPr>
      </w:pPr>
      <w:r w:rsidRPr="00BB0125">
        <w:rPr>
          <w:sz w:val="22"/>
          <w:lang w:val="de-AT"/>
        </w:rPr>
        <w:t xml:space="preserve">Mail:      </w:t>
      </w:r>
      <w:sdt>
        <w:sdtPr>
          <w:rPr>
            <w:sz w:val="22"/>
          </w:rPr>
          <w:id w:val="961549973"/>
          <w:placeholder>
            <w:docPart w:val="585F0A88864D44AFB307B8C9184CE690"/>
          </w:placeholder>
          <w:showingPlcHdr/>
        </w:sdtPr>
        <w:sdtEndPr/>
        <w:sdtContent>
          <w:r w:rsidR="00BB0125" w:rsidRPr="000378C1">
            <w:rPr>
              <w:rStyle w:val="Platzhaltertext"/>
            </w:rPr>
            <w:t>Klicken oder tippen Sie hier, um Text einzugeben.</w:t>
          </w:r>
        </w:sdtContent>
      </w:sdt>
    </w:p>
    <w:p w14:paraId="58AA36EA" w14:textId="77777777" w:rsidR="003B3148" w:rsidRPr="00BB0125" w:rsidRDefault="003B3148" w:rsidP="003B3148">
      <w:pPr>
        <w:spacing w:line="240" w:lineRule="auto"/>
        <w:ind w:left="284" w:hanging="284"/>
        <w:rPr>
          <w:sz w:val="22"/>
          <w:lang w:val="de-AT"/>
        </w:rPr>
      </w:pPr>
    </w:p>
    <w:p w14:paraId="15099E0E" w14:textId="77777777" w:rsidR="003B3148" w:rsidRPr="00BB0125" w:rsidRDefault="003B3148" w:rsidP="003B3148">
      <w:pPr>
        <w:spacing w:line="240" w:lineRule="auto"/>
        <w:ind w:left="284" w:hanging="284"/>
        <w:rPr>
          <w:sz w:val="22"/>
          <w:lang w:val="de-AT"/>
        </w:rPr>
      </w:pPr>
    </w:p>
    <w:p w14:paraId="400DCBA7" w14:textId="2CC47E2C" w:rsidR="003B3148" w:rsidRPr="00EC3E70" w:rsidRDefault="00DD45E4" w:rsidP="00BB0125">
      <w:pPr>
        <w:spacing w:line="240" w:lineRule="auto"/>
        <w:ind w:left="1134" w:hanging="1134"/>
        <w:rPr>
          <w:sz w:val="22"/>
          <w:lang w:val="de-AT"/>
        </w:rPr>
      </w:pPr>
      <w:sdt>
        <w:sdtPr>
          <w:rPr>
            <w:rFonts w:ascii="Segoe UI Symbol" w:hAnsi="Segoe UI Symbol" w:cs="Segoe UI Symbol"/>
            <w:sz w:val="22"/>
            <w:lang w:val="de-AT"/>
          </w:rPr>
          <w:id w:val="1156034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6E2D" w:rsidRPr="00EC3E70">
            <w:rPr>
              <w:rFonts w:ascii="Segoe UI Symbol" w:hAnsi="Segoe UI Symbol" w:cs="Segoe UI Symbol"/>
              <w:sz w:val="22"/>
              <w:lang w:val="de-AT"/>
            </w:rPr>
            <w:t>☐</w:t>
          </w:r>
        </w:sdtContent>
      </w:sdt>
      <w:r w:rsidR="002D6E2D" w:rsidRPr="00EC3E70">
        <w:rPr>
          <w:rFonts w:cs="Segoe UI Symbol"/>
          <w:sz w:val="22"/>
          <w:lang w:val="de-AT"/>
        </w:rPr>
        <w:t xml:space="preserve">  </w:t>
      </w:r>
      <w:r w:rsidR="002D6E2D" w:rsidRPr="00EC3E70">
        <w:rPr>
          <w:rFonts w:eastAsia="MS Gothic"/>
          <w:b/>
          <w:bCs/>
          <w:color w:val="FF0000"/>
          <w:sz w:val="22"/>
          <w:lang w:val="de-AT"/>
        </w:rPr>
        <w:t xml:space="preserve"> Order </w:t>
      </w:r>
      <w:proofErr w:type="spellStart"/>
      <w:r w:rsidR="002D6E2D" w:rsidRPr="00EC3E70">
        <w:rPr>
          <w:rFonts w:eastAsia="MS Gothic"/>
          <w:b/>
          <w:bCs/>
          <w:color w:val="FF0000"/>
          <w:sz w:val="22"/>
          <w:lang w:val="de-AT"/>
        </w:rPr>
        <w:t>submitted</w:t>
      </w:r>
      <w:proofErr w:type="spellEnd"/>
      <w:r w:rsidR="002D6E2D" w:rsidRPr="00EC3E70">
        <w:rPr>
          <w:rFonts w:eastAsia="MS Gothic"/>
          <w:b/>
          <w:bCs/>
          <w:color w:val="FF0000"/>
          <w:sz w:val="22"/>
          <w:lang w:val="de-AT"/>
        </w:rPr>
        <w:t xml:space="preserve"> </w:t>
      </w:r>
      <w:proofErr w:type="spellStart"/>
      <w:r w:rsidR="002D6E2D" w:rsidRPr="00EC3E70">
        <w:rPr>
          <w:rFonts w:eastAsia="MS Gothic"/>
          <w:b/>
          <w:bCs/>
          <w:color w:val="FF0000"/>
          <w:sz w:val="22"/>
          <w:lang w:val="de-AT"/>
        </w:rPr>
        <w:t>to</w:t>
      </w:r>
      <w:proofErr w:type="spellEnd"/>
      <w:r w:rsidR="002D6E2D" w:rsidRPr="00EC3E70">
        <w:rPr>
          <w:rFonts w:eastAsia="MS Gothic"/>
          <w:b/>
          <w:bCs/>
          <w:color w:val="FF0000"/>
          <w:sz w:val="22"/>
          <w:lang w:val="de-AT"/>
        </w:rPr>
        <w:t xml:space="preserve"> </w:t>
      </w:r>
      <w:hyperlink r:id="rId11" w:history="1">
        <w:r w:rsidR="00BB0125" w:rsidRPr="009D3BDC">
          <w:rPr>
            <w:rFonts w:eastAsia="MS Gothic"/>
            <w:b/>
            <w:bCs/>
            <w:color w:val="FF0000"/>
            <w:lang w:val="de-AT"/>
          </w:rPr>
          <w:t>RCA/CSM</w:t>
        </w:r>
      </w:hyperlink>
      <w:r w:rsidR="002D6E2D" w:rsidRPr="00EC3E70">
        <w:rPr>
          <w:rStyle w:val="Hyperlink"/>
          <w:color w:val="E2002A"/>
          <w:sz w:val="22"/>
          <w:u w:val="none"/>
          <w:lang w:val="de-AT"/>
        </w:rPr>
        <w:t xml:space="preserve"> </w:t>
      </w:r>
    </w:p>
    <w:p w14:paraId="6C4AAA5F" w14:textId="77777777" w:rsidR="003B3148" w:rsidRPr="00EC3E70" w:rsidRDefault="003B3148" w:rsidP="003B3148">
      <w:pPr>
        <w:spacing w:line="240" w:lineRule="auto"/>
        <w:rPr>
          <w:sz w:val="22"/>
          <w:lang w:val="de-AT"/>
        </w:rPr>
      </w:pPr>
    </w:p>
    <w:p w14:paraId="0B0505B6" w14:textId="77777777" w:rsidR="00BB0125" w:rsidRPr="009D3BDC" w:rsidRDefault="00BB0125" w:rsidP="00B64254">
      <w:pPr>
        <w:spacing w:line="240" w:lineRule="auto"/>
        <w:rPr>
          <w:sz w:val="22"/>
          <w:lang w:val="de-AT"/>
        </w:rPr>
      </w:pPr>
    </w:p>
    <w:p w14:paraId="002BA9F8" w14:textId="77777777" w:rsidR="00BB0125" w:rsidRPr="009D3BDC" w:rsidRDefault="00BB0125" w:rsidP="00B64254">
      <w:pPr>
        <w:spacing w:line="240" w:lineRule="auto"/>
        <w:rPr>
          <w:sz w:val="22"/>
          <w:lang w:val="de-AT"/>
        </w:rPr>
      </w:pPr>
    </w:p>
    <w:p w14:paraId="5903823C" w14:textId="77777777" w:rsidR="00BB0125" w:rsidRPr="009D3BDC" w:rsidRDefault="00BB0125" w:rsidP="00B64254">
      <w:pPr>
        <w:spacing w:line="240" w:lineRule="auto"/>
        <w:rPr>
          <w:sz w:val="22"/>
          <w:lang w:val="de-AT"/>
        </w:rPr>
      </w:pPr>
    </w:p>
    <w:p w14:paraId="2C87E00C" w14:textId="77777777" w:rsidR="00BB0125" w:rsidRPr="009D3BDC" w:rsidRDefault="00BB0125" w:rsidP="00B64254">
      <w:pPr>
        <w:spacing w:line="240" w:lineRule="auto"/>
        <w:rPr>
          <w:sz w:val="22"/>
          <w:lang w:val="de-AT"/>
        </w:rPr>
      </w:pPr>
    </w:p>
    <w:p w14:paraId="7DB1415A" w14:textId="77777777" w:rsidR="00BB0125" w:rsidRPr="009D3BDC" w:rsidRDefault="00BB0125" w:rsidP="00B64254">
      <w:pPr>
        <w:spacing w:line="240" w:lineRule="auto"/>
        <w:rPr>
          <w:sz w:val="22"/>
          <w:lang w:val="de-AT"/>
        </w:rPr>
      </w:pPr>
    </w:p>
    <w:p w14:paraId="1B06B914" w14:textId="77777777" w:rsidR="00BB0125" w:rsidRDefault="00DD45E4" w:rsidP="00B64254">
      <w:pPr>
        <w:spacing w:line="240" w:lineRule="auto"/>
        <w:rPr>
          <w:rFonts w:cs="Arial"/>
          <w:noProof/>
          <w:sz w:val="16"/>
          <w:lang w:val="de-AT"/>
        </w:rPr>
      </w:pPr>
      <w:sdt>
        <w:sdtPr>
          <w:rPr>
            <w:sz w:val="22"/>
          </w:rPr>
          <w:id w:val="1739595014"/>
          <w:placeholder>
            <w:docPart w:val="EE3203F2D339499883BAB9F4F3E405B3"/>
          </w:placeholder>
          <w:showingPlcHdr/>
        </w:sdtPr>
        <w:sdtEndPr/>
        <w:sdtContent>
          <w:r w:rsidR="00BB0125" w:rsidRPr="000378C1">
            <w:rPr>
              <w:rStyle w:val="Platzhaltertext"/>
            </w:rPr>
            <w:t>Klicken oder tippen Sie hier, um Text einzugeben.</w:t>
          </w:r>
        </w:sdtContent>
      </w:sdt>
      <w:r w:rsidR="00BB0125" w:rsidRPr="00BB0125">
        <w:rPr>
          <w:rFonts w:cs="Arial"/>
          <w:noProof/>
          <w:sz w:val="16"/>
          <w:lang w:val="de-AT"/>
        </w:rPr>
        <w:t xml:space="preserve"> </w:t>
      </w:r>
    </w:p>
    <w:p w14:paraId="2471F455" w14:textId="2260234C" w:rsidR="00504253" w:rsidRDefault="00921A42" w:rsidP="00BB0125">
      <w:pPr>
        <w:spacing w:line="240" w:lineRule="auto"/>
        <w:ind w:firstLine="709"/>
        <w:rPr>
          <w:sz w:val="22"/>
          <w:lang w:val="de-AT"/>
        </w:rPr>
      </w:pPr>
      <w:r w:rsidRPr="00BB0125">
        <w:rPr>
          <w:noProof/>
          <w:sz w:val="22"/>
          <w:lang w:val="de-AT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2B71F12" wp14:editId="062FC63E">
                <wp:simplePos x="0" y="0"/>
                <wp:positionH relativeFrom="page">
                  <wp:posOffset>0</wp:posOffset>
                </wp:positionH>
                <wp:positionV relativeFrom="page">
                  <wp:posOffset>3132455</wp:posOffset>
                </wp:positionV>
                <wp:extent cx="359410" cy="3780155"/>
                <wp:effectExtent l="0" t="0" r="21590" b="29845"/>
                <wp:wrapThrough wrapText="bothSides">
                  <wp:wrapPolygon edited="0">
                    <wp:start x="0" y="0"/>
                    <wp:lineTo x="0" y="145"/>
                    <wp:lineTo x="10686" y="2322"/>
                    <wp:lineTo x="6106" y="12482"/>
                    <wp:lineTo x="10686" y="20900"/>
                    <wp:lineTo x="0" y="21625"/>
                    <wp:lineTo x="21371" y="21625"/>
                    <wp:lineTo x="10686" y="20900"/>
                    <wp:lineTo x="10686" y="13933"/>
                    <wp:lineTo x="21371" y="13062"/>
                    <wp:lineTo x="21371" y="11901"/>
                    <wp:lineTo x="10686" y="11611"/>
                    <wp:lineTo x="10686" y="2322"/>
                    <wp:lineTo x="21371" y="145"/>
                    <wp:lineTo x="21371" y="0"/>
                    <wp:lineTo x="0" y="0"/>
                  </wp:wrapPolygon>
                </wp:wrapThrough>
                <wp:docPr id="6" name="Gruppierung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9410" cy="3780155"/>
                          <a:chOff x="0" y="0"/>
                          <a:chExt cx="360000" cy="3780155"/>
                        </a:xfrm>
                        <a:extLst>
                          <a:ext uri="{0CCBE362-F206-4b92-989A-16890622DB6E}">
                            <ma14:wrappingTextBox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</a:ext>
                        </a:extLst>
                      </wpg:grpSpPr>
                      <wps:wsp>
                        <wps:cNvPr id="8" name="Line 4"/>
                        <wps:cNvCnPr/>
                        <wps:spPr bwMode="auto">
                          <a:xfrm>
                            <a:off x="0" y="0"/>
                            <a:ext cx="36000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chemeClr val="bg1">
                                <a:lumMod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FAA26D3D-D897-4be2-8F04-BA451C77F1D7}">
                              <ma14:placeholder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  </a:ext>
                            <a:ext uri="{C572A759-6A51-4108-AA02-DFA0A04FC94B}">
                              <ma14:wrappingTextBox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  </a:ext>
                          </a:extLst>
                        </wps:spPr>
                        <wps:bodyPr/>
                      </wps:wsp>
                      <wps:wsp>
                        <wps:cNvPr id="11" name="Line 5"/>
                        <wps:cNvCnPr/>
                        <wps:spPr bwMode="auto">
                          <a:xfrm>
                            <a:off x="0" y="3780155"/>
                            <a:ext cx="36000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chemeClr val="bg1">
                                <a:lumMod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FAA26D3D-D897-4be2-8F04-BA451C77F1D7}">
                              <ma14:placeholder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  </a:ext>
                            <a:ext uri="{C572A759-6A51-4108-AA02-DFA0A04FC94B}">
                              <ma14:wrappingTextBox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  </a:ext>
                          </a:extLst>
                        </wps:spPr>
                        <wps:bodyPr/>
                      </wps:wsp>
                      <wps:wsp>
                        <wps:cNvPr id="12" name="AutoShape 6"/>
                        <wps:cNvSpPr>
                          <a:spLocks noChangeArrowheads="1"/>
                        </wps:cNvSpPr>
                        <wps:spPr bwMode="auto">
                          <a:xfrm rot="16200000">
                            <a:off x="212725" y="2156460"/>
                            <a:ext cx="114300" cy="114300"/>
                          </a:xfrm>
                          <a:prstGeom prst="triangle">
                            <a:avLst>
                              <a:gd name="adj" fmla="val 50278"/>
                            </a:avLst>
                          </a:prstGeom>
                          <a:solidFill>
                            <a:srgbClr val="CC082A"/>
                          </a:solidFill>
                          <a:ln w="3810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>
            <w:pict>
              <v:group w14:anchorId="540C3B0F" id="Gruppierung 6" o:spid="_x0000_s1026" style="position:absolute;margin-left:0;margin-top:246.65pt;width:28.3pt;height:297.65pt;z-index:-251657216;mso-position-horizontal-relative:page;mso-position-vertical-relative:page;mso-width-relative:margin;mso-height-relative:margin" coordsize="3600,378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">
                <v:line id="Line 4" o:spid="_x0000_s1027" style="position:absolute;visibility:visible;mso-wrap-style:square" from="0,0" to="36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" strokecolor="#7f7f7f [1612]" strokeweight=".5pt"/>
                <v:line id="Line 5" o:spid="_x0000_s1028" style="position:absolute;visibility:visible;mso-wrap-style:square" from="0,37801" to="3600,378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" strokecolor="#7f7f7f [1612]" strokeweight=".5pt"/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AutoShape 6" o:spid="_x0000_s1029" type="#_x0000_t5" style="position:absolute;left:2127;top:21564;width:1143;height:114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" adj="10860" fillcolor="#cc082a" strokecolor="white" strokeweight="3pt"/>
                <w10:wrap type="through" anchorx="page" anchory="page"/>
              </v:group>
            </w:pict>
          </mc:Fallback>
        </mc:AlternateContent>
      </w:r>
      <w:r w:rsidR="00BB0125" w:rsidRPr="00BB0125">
        <w:rPr>
          <w:sz w:val="22"/>
          <w:lang w:val="de-AT"/>
        </w:rPr>
        <w:t>Place, date</w:t>
      </w:r>
    </w:p>
    <w:p w14:paraId="6F40818D" w14:textId="77777777" w:rsidR="00BB0125" w:rsidRDefault="00BB0125" w:rsidP="00BB0125">
      <w:pPr>
        <w:spacing w:line="240" w:lineRule="auto"/>
        <w:ind w:firstLine="709"/>
        <w:rPr>
          <w:sz w:val="22"/>
          <w:lang w:val="de-AT"/>
        </w:rPr>
      </w:pPr>
    </w:p>
    <w:p w14:paraId="3D51841B" w14:textId="06C731D6" w:rsidR="00BB0125" w:rsidRDefault="00DD45E4" w:rsidP="00BB0125">
      <w:pPr>
        <w:spacing w:line="240" w:lineRule="auto"/>
        <w:rPr>
          <w:sz w:val="22"/>
        </w:rPr>
      </w:pPr>
      <w:sdt>
        <w:sdtPr>
          <w:rPr>
            <w:sz w:val="22"/>
          </w:rPr>
          <w:id w:val="-158694314"/>
          <w:placeholder>
            <w:docPart w:val="1C0F6DE8C2D0420D96E94810EC172B06"/>
          </w:placeholder>
          <w:showingPlcHdr/>
        </w:sdtPr>
        <w:sdtEndPr/>
        <w:sdtContent>
          <w:r w:rsidR="00BB0125" w:rsidRPr="000378C1">
            <w:rPr>
              <w:rStyle w:val="Platzhaltertext"/>
            </w:rPr>
            <w:t>Klicken oder tippen Sie hier, um Text einzugeben.</w:t>
          </w:r>
        </w:sdtContent>
      </w:sdt>
    </w:p>
    <w:p w14:paraId="3276B788" w14:textId="231A5CDF" w:rsidR="00BB0125" w:rsidRPr="00BB0125" w:rsidRDefault="00BB0125" w:rsidP="00BB0125">
      <w:pPr>
        <w:spacing w:line="240" w:lineRule="auto"/>
        <w:ind w:firstLine="709"/>
        <w:rPr>
          <w:sz w:val="22"/>
          <w:lang w:val="de-AT"/>
        </w:rPr>
      </w:pPr>
      <w:r w:rsidRPr="00BB0125">
        <w:rPr>
          <w:sz w:val="22"/>
          <w:lang w:val="de-AT"/>
        </w:rPr>
        <w:t xml:space="preserve">Name </w:t>
      </w:r>
      <w:proofErr w:type="spellStart"/>
      <w:r w:rsidRPr="00BB0125">
        <w:rPr>
          <w:sz w:val="22"/>
          <w:lang w:val="de-AT"/>
        </w:rPr>
        <w:t>of</w:t>
      </w:r>
      <w:proofErr w:type="spellEnd"/>
      <w:r w:rsidRPr="00BB0125">
        <w:rPr>
          <w:sz w:val="22"/>
          <w:lang w:val="de-AT"/>
        </w:rPr>
        <w:t xml:space="preserve"> </w:t>
      </w:r>
      <w:proofErr w:type="spellStart"/>
      <w:r w:rsidRPr="00BB0125">
        <w:rPr>
          <w:sz w:val="22"/>
          <w:lang w:val="de-AT"/>
        </w:rPr>
        <w:t>authorising</w:t>
      </w:r>
      <w:proofErr w:type="spellEnd"/>
      <w:r w:rsidRPr="00BB0125">
        <w:rPr>
          <w:sz w:val="22"/>
          <w:lang w:val="de-AT"/>
        </w:rPr>
        <w:t xml:space="preserve"> </w:t>
      </w:r>
      <w:proofErr w:type="spellStart"/>
      <w:r w:rsidRPr="00BB0125">
        <w:rPr>
          <w:sz w:val="22"/>
          <w:lang w:val="de-AT"/>
        </w:rPr>
        <w:t>person</w:t>
      </w:r>
      <w:proofErr w:type="spellEnd"/>
    </w:p>
    <w:sectPr w:rsidR="00BB0125" w:rsidRPr="00BB0125" w:rsidSect="00914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697" w:right="1361" w:bottom="1134" w:left="1361" w:header="510" w:footer="36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D8368E" w14:textId="77777777" w:rsidR="00DD45E4" w:rsidRDefault="00DD45E4">
      <w:pPr>
        <w:spacing w:line="240" w:lineRule="auto"/>
      </w:pPr>
      <w:r>
        <w:separator/>
      </w:r>
    </w:p>
  </w:endnote>
  <w:endnote w:type="continuationSeparator" w:id="0">
    <w:p w14:paraId="4CADE56D" w14:textId="77777777" w:rsidR="00DD45E4" w:rsidRDefault="00DD45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E1278F" w14:textId="77777777" w:rsidR="008F1D2C" w:rsidRDefault="008F1D2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EA924" w14:textId="5B45C24B" w:rsidR="000379DE" w:rsidRDefault="00E7149C" w:rsidP="00B64254">
    <w:pPr>
      <w:pStyle w:val="Fuzeile"/>
      <w:tabs>
        <w:tab w:val="clear" w:pos="4536"/>
        <w:tab w:val="clear" w:pos="9072"/>
        <w:tab w:val="left" w:pos="6577"/>
      </w:tabs>
      <w:rPr>
        <w:sz w:val="16"/>
      </w:rPr>
    </w:pPr>
    <w:r>
      <w:rPr>
        <w:sz w:val="16"/>
        <w:lang w:val="en"/>
      </w:rPr>
      <w:t>Checklist NCTS 5 Sales</w:t>
    </w:r>
    <w:r>
      <w:rPr>
        <w:sz w:val="16"/>
        <w:lang w:val="en"/>
      </w:rPr>
      <w:fldChar w:fldCharType="begin"/>
    </w:r>
    <w:r>
      <w:rPr>
        <w:sz w:val="16"/>
        <w:lang w:val="en"/>
      </w:rPr>
      <w:instrText xml:space="preserve">  </w:instrText>
    </w:r>
    <w:r>
      <w:rPr>
        <w:sz w:val="16"/>
        <w:lang w:val="en"/>
      </w:rPr>
      <w:fldChar w:fldCharType="end"/>
    </w:r>
    <w:r>
      <w:rPr>
        <w:sz w:val="16"/>
        <w:lang w:val="en"/>
      </w:rPr>
      <w:tab/>
      <w:t xml:space="preserve">Page </w:t>
    </w:r>
    <w:r>
      <w:rPr>
        <w:rStyle w:val="Seitenzahl"/>
        <w:sz w:val="16"/>
        <w:lang w:val="en"/>
      </w:rPr>
      <w:fldChar w:fldCharType="begin"/>
    </w:r>
    <w:r>
      <w:rPr>
        <w:rStyle w:val="Seitenzahl"/>
        <w:sz w:val="16"/>
        <w:lang w:val="en"/>
      </w:rPr>
      <w:instrText xml:space="preserve"> PAGE </w:instrText>
    </w:r>
    <w:r>
      <w:rPr>
        <w:rStyle w:val="Seitenzahl"/>
        <w:sz w:val="16"/>
        <w:lang w:val="en"/>
      </w:rPr>
      <w:fldChar w:fldCharType="separate"/>
    </w:r>
    <w:r>
      <w:rPr>
        <w:rStyle w:val="Seitenzahl"/>
        <w:noProof/>
        <w:sz w:val="16"/>
        <w:lang w:val="en"/>
      </w:rPr>
      <w:t>2</w:t>
    </w:r>
    <w:r>
      <w:rPr>
        <w:rStyle w:val="Seitenzahl"/>
        <w:sz w:val="16"/>
        <w:lang w:val="en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9C5F4" w14:textId="77777777" w:rsidR="002A21C7" w:rsidRDefault="002A21C7">
    <w:pPr>
      <w:pStyle w:val="Fuzeile"/>
    </w:pPr>
    <w:r>
      <w:rPr>
        <w:noProof/>
        <w:lang w:val="en"/>
      </w:rPr>
      <mc:AlternateContent>
        <mc:Choice Requires="wps">
          <w:drawing>
            <wp:anchor distT="0" distB="0" distL="114300" distR="114300" simplePos="0" relativeHeight="251672064" behindDoc="0" locked="0" layoutInCell="0" allowOverlap="1" wp14:anchorId="0D23DC80" wp14:editId="33CEC7AF">
              <wp:simplePos x="0" y="0"/>
              <wp:positionH relativeFrom="page">
                <wp:posOffset>0</wp:posOffset>
              </wp:positionH>
              <wp:positionV relativeFrom="page">
                <wp:posOffset>10236200</wp:posOffset>
              </wp:positionV>
              <wp:extent cx="7560945" cy="266700"/>
              <wp:effectExtent l="0" t="0" r="0" b="0"/>
              <wp:wrapNone/>
              <wp:docPr id="3" name="MSIPCM81304968b25515a1d2709ac6" descr="{&quot;HashCode&quot;:-978025806,&quot;Height&quot;:842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2264073" w14:textId="59ADF6E3" w:rsidR="002A21C7" w:rsidRPr="002A21C7" w:rsidRDefault="002A21C7" w:rsidP="002A21C7">
                          <w:pPr>
                            <w:rPr>
                              <w:rFonts w:ascii="Calibri" w:hAnsi="Calibri" w:cs="Calibri"/>
                              <w:color w:val="FFC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23DC80" id="_x0000_t202" coordsize="21600,21600" o:spt="202" path="m,l,21600r21600,l21600,xe">
              <v:stroke joinstyle="miter"/>
              <v:path gradientshapeok="t" o:connecttype="rect"/>
            </v:shapetype>
            <v:shape id="MSIPCM81304968b25515a1d2709ac6" o:spid="_x0000_s1026" type="#_x0000_t202" alt="{&quot;HashCode&quot;:-978025806,&quot;Height&quot;:842.0,&quot;Width&quot;:595.0,&quot;Placement&quot;:&quot;Footer&quot;,&quot;Index&quot;:&quot;FirstPage&quot;,&quot;Section&quot;:1,&quot;Top&quot;:0.0,&quot;Left&quot;:0.0}" style="position:absolute;margin-left:0;margin-top:806pt;width:595.35pt;height:21pt;z-index:251672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" o:allowincell="f" filled="f" stroked="f" strokeweight=".5pt">
              <v:textbox inset="20pt,0,,0">
                <w:txbxContent>
                  <w:p w14:paraId="52264073" w14:textId="59ADF6E3" w:rsidR="002A21C7" w:rsidRPr="002A21C7" w:rsidRDefault="002A21C7" w:rsidP="002A21C7">
                    <w:pPr>
                      <w:rPr>
                        <w:rFonts w:ascii="Calibri" w:hAnsi="Calibri" w:cs="Calibri"/>
                        <w:color w:val="FFC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A00275" w14:textId="77777777" w:rsidR="00DD45E4" w:rsidRDefault="00DD45E4">
      <w:pPr>
        <w:spacing w:line="240" w:lineRule="auto"/>
      </w:pPr>
      <w:r>
        <w:separator/>
      </w:r>
    </w:p>
  </w:footnote>
  <w:footnote w:type="continuationSeparator" w:id="0">
    <w:p w14:paraId="697036D6" w14:textId="77777777" w:rsidR="00DD45E4" w:rsidRDefault="00DD45E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24CD66" w14:textId="77777777" w:rsidR="000379DE" w:rsidRDefault="000379DE">
    <w:pPr>
      <w:pStyle w:val="Kopfzeile"/>
    </w:pPr>
    <w:r>
      <w:rPr>
        <w:noProof/>
        <w:lang w:val="en"/>
      </w:rPr>
      <w:drawing>
        <wp:inline distT="0" distB="0" distL="0" distR="0" wp14:anchorId="70B9B92D" wp14:editId="2001F1D4">
          <wp:extent cx="1678305" cy="364490"/>
          <wp:effectExtent l="0" t="0" r="0" b="0"/>
          <wp:docPr id="1505389974" name="Bild 1" descr="D:\Projects\Vorlagen\RCA_NEU\RCA+RCG_rgb226-0-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rojects\Vorlagen\RCA_NEU\RCA+RCG_rgb226-0-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8305" cy="364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6FD75E" w14:textId="77777777" w:rsidR="000379DE" w:rsidRDefault="000379DE">
    <w:pPr>
      <w:pStyle w:val="Kopfzeile"/>
    </w:pPr>
    <w:r>
      <w:rPr>
        <w:rFonts w:cs="Arial"/>
        <w:noProof/>
        <w:sz w:val="16"/>
        <w:lang w:val="en"/>
      </w:rPr>
      <w:drawing>
        <wp:anchor distT="0" distB="0" distL="114300" distR="114300" simplePos="0" relativeHeight="251667968" behindDoc="1" locked="0" layoutInCell="1" allowOverlap="1" wp14:anchorId="05A71CDF" wp14:editId="770B5C18">
          <wp:simplePos x="0" y="0"/>
          <wp:positionH relativeFrom="page">
            <wp:posOffset>3985895</wp:posOffset>
          </wp:positionH>
          <wp:positionV relativeFrom="page">
            <wp:posOffset>428625</wp:posOffset>
          </wp:positionV>
          <wp:extent cx="1706400" cy="334800"/>
          <wp:effectExtent l="0" t="0" r="8255" b="8255"/>
          <wp:wrapNone/>
          <wp:docPr id="21915897" name="Bild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ailCargoLogistics+OBB_rgb226-0-4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6400" cy="3348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97FAAD" w14:textId="77777777" w:rsidR="000379DE" w:rsidRDefault="000379DE">
    <w:pPr>
      <w:framePr w:w="2529" w:h="289" w:hRule="exact" w:hSpace="142" w:wrap="around" w:vAnchor="page" w:hAnchor="page" w:x="7939" w:y="2326" w:anchorLock="1"/>
      <w:rPr>
        <w:sz w:val="17"/>
      </w:rPr>
    </w:pPr>
  </w:p>
  <w:p w14:paraId="7A78A45F" w14:textId="77777777" w:rsidR="000379DE" w:rsidRDefault="000379DE">
    <w:pPr>
      <w:pStyle w:val="Kopfzeile"/>
    </w:pPr>
    <w:r>
      <w:rPr>
        <w:rFonts w:cs="Arial"/>
        <w:noProof/>
        <w:sz w:val="16"/>
        <w:lang w:val="en"/>
      </w:rPr>
      <w:drawing>
        <wp:anchor distT="0" distB="0" distL="114300" distR="114300" simplePos="0" relativeHeight="251665920" behindDoc="1" locked="0" layoutInCell="1" allowOverlap="1" wp14:anchorId="43AED790" wp14:editId="2590875B">
          <wp:simplePos x="0" y="0"/>
          <wp:positionH relativeFrom="page">
            <wp:posOffset>3984942</wp:posOffset>
          </wp:positionH>
          <wp:positionV relativeFrom="page">
            <wp:posOffset>428625</wp:posOffset>
          </wp:positionV>
          <wp:extent cx="1706400" cy="334800"/>
          <wp:effectExtent l="0" t="0" r="8255" b="8255"/>
          <wp:wrapNone/>
          <wp:docPr id="964672905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ailCargoLogistics+OBB_rgb226-0-4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6400" cy="3348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oel="http://schemas.microsoft.com/office/2019/extlst" xmlns:w16sdtdh="http://schemas.microsoft.com/office/word/2020/wordml/sdtdatahash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en"/>
      </w:rPr>
      <mc:AlternateContent>
        <mc:Choice Requires="wpg">
          <w:drawing>
            <wp:anchor distT="0" distB="0" distL="114300" distR="114300" simplePos="0" relativeHeight="251670016" behindDoc="1" locked="0" layoutInCell="1" allowOverlap="1" wp14:anchorId="34A571F2" wp14:editId="4A111A1E">
              <wp:simplePos x="0" y="0"/>
              <wp:positionH relativeFrom="page">
                <wp:posOffset>0</wp:posOffset>
              </wp:positionH>
              <wp:positionV relativeFrom="page">
                <wp:posOffset>3132455</wp:posOffset>
              </wp:positionV>
              <wp:extent cx="359410" cy="3780155"/>
              <wp:effectExtent l="0" t="0" r="21590" b="29845"/>
              <wp:wrapThrough wrapText="bothSides">
                <wp:wrapPolygon edited="0">
                  <wp:start x="0" y="0"/>
                  <wp:lineTo x="0" y="145"/>
                  <wp:lineTo x="10686" y="2322"/>
                  <wp:lineTo x="6106" y="12482"/>
                  <wp:lineTo x="10686" y="20900"/>
                  <wp:lineTo x="0" y="21625"/>
                  <wp:lineTo x="21371" y="21625"/>
                  <wp:lineTo x="10686" y="20900"/>
                  <wp:lineTo x="10686" y="13933"/>
                  <wp:lineTo x="21371" y="13062"/>
                  <wp:lineTo x="21371" y="11901"/>
                  <wp:lineTo x="10686" y="11611"/>
                  <wp:lineTo x="10686" y="2322"/>
                  <wp:lineTo x="21371" y="145"/>
                  <wp:lineTo x="21371" y="0"/>
                  <wp:lineTo x="0" y="0"/>
                </wp:wrapPolygon>
              </wp:wrapThrough>
              <wp:docPr id="9" name="Gruppierung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9410" cy="3780155"/>
                        <a:chOff x="0" y="0"/>
                        <a:chExt cx="360000" cy="3780155"/>
                      </a:xfrm>
                      <a:extLst>
                        <a:ext uri="{0CCBE362-F206-4b92-989A-16890622DB6E}">
                          <ma14:wrappingTextBoxFlag xmlns:oel="http://schemas.microsoft.com/office/2019/extlst" xmlns:w16sdtdh="http://schemas.microsoft.com/office/word/2020/wordml/sdtdatahash" xmlns:pic="http://schemas.openxmlformats.org/drawingml/2006/picture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</a:ext>
                      </a:extLst>
                    </wpg:grpSpPr>
                    <wps:wsp>
                      <wps:cNvPr id="13" name="Line 4"/>
                      <wps:cNvCnPr/>
                      <wps:spPr bwMode="auto">
                        <a:xfrm>
                          <a:off x="0" y="0"/>
                          <a:ext cx="3600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5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FAA26D3D-D897-4be2-8F04-BA451C77F1D7}">
                            <ma14:placeholderFlag xmlns:oel="http://schemas.microsoft.com/office/2019/extlst" xmlns:w16sdtdh="http://schemas.microsoft.com/office/word/2020/wordml/sdtdatahash" xmlns:pic="http://schemas.openxmlformats.org/drawingml/2006/picture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</a:ext>
                          <a:ext uri="{C572A759-6A51-4108-AA02-DFA0A04FC94B}">
                            <ma14:wrappingTextBoxFlag xmlns:oel="http://schemas.microsoft.com/office/2019/extlst" xmlns:w16sdtdh="http://schemas.microsoft.com/office/word/2020/wordml/sdtdatahash" xmlns:pic="http://schemas.openxmlformats.org/drawingml/2006/picture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</a:ext>
                        </a:extLst>
                      </wps:spPr>
                      <wps:bodyPr/>
                    </wps:wsp>
                    <wps:wsp>
                      <wps:cNvPr id="14" name="Line 5"/>
                      <wps:cNvCnPr/>
                      <wps:spPr bwMode="auto">
                        <a:xfrm>
                          <a:off x="0" y="3780155"/>
                          <a:ext cx="3600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5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FAA26D3D-D897-4be2-8F04-BA451C77F1D7}">
                            <ma14:placeholderFlag xmlns:oel="http://schemas.microsoft.com/office/2019/extlst" xmlns:w16sdtdh="http://schemas.microsoft.com/office/word/2020/wordml/sdtdatahash" xmlns:pic="http://schemas.openxmlformats.org/drawingml/2006/picture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</a:ext>
                          <a:ext uri="{C572A759-6A51-4108-AA02-DFA0A04FC94B}">
                            <ma14:wrappingTextBoxFlag xmlns:oel="http://schemas.microsoft.com/office/2019/extlst" xmlns:w16sdtdh="http://schemas.microsoft.com/office/word/2020/wordml/sdtdatahash" xmlns:pic="http://schemas.openxmlformats.org/drawingml/2006/picture" xmlns:a14="http://schemas.microsoft.com/office/drawing/2010/main" xmlns:o="urn:schemas-microsoft-com:office:office" xmlns:v="urn:schemas-microsoft-com:vml" xmlns:w10="urn:schemas-microsoft-com:office:word" xmlns:w="http://schemas.openxmlformats.org/wordprocessingml/2006/main" xmlns="" xmlns:mo="http://schemas.microsoft.com/office/mac/office/2008/main" xmlns:mv="urn:schemas-microsoft-com:mac:vml" xmlns:ma14="http://schemas.microsoft.com/office/mac/drawingml/2011/main"/>
                          </a:ext>
                        </a:extLst>
                      </wps:spPr>
                      <wps:bodyPr/>
                    </wps:wsp>
                    <wps:wsp>
                      <wps:cNvPr id="15" name="AutoShape 6"/>
                      <wps:cNvSpPr>
                        <a:spLocks noChangeArrowheads="1"/>
                      </wps:cNvSpPr>
                      <wps:spPr bwMode="auto">
                        <a:xfrm rot="16200000">
                          <a:off x="212725" y="2156460"/>
                          <a:ext cx="114300" cy="114300"/>
                        </a:xfrm>
                        <a:prstGeom prst="triangle">
                          <a:avLst>
                            <a:gd name="adj" fmla="val 50278"/>
                          </a:avLst>
                        </a:prstGeom>
                        <a:solidFill>
                          <a:srgbClr val="CC082A"/>
                        </a:solidFill>
                        <a:ln w="381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group w14:anchorId="6DD1ECE4" id="Gruppierung 9" o:spid="_x0000_s1026" style="position:absolute;margin-left:0;margin-top:246.65pt;width:28.3pt;height:297.65pt;z-index:-251646464;mso-position-horizontal-relative:page;mso-position-vertical-relative:page;mso-width-relative:margin;mso-height-relative:margin" coordsize="3600,378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">
              <v:line id="Line 4" o:spid="_x0000_s1027" style="position:absolute;visibility:visible;mso-wrap-style:square" from="0,0" to="36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" strokecolor="#7f7f7f [1612]" strokeweight=".5pt"/>
              <v:line id="Line 5" o:spid="_x0000_s1028" style="position:absolute;visibility:visible;mso-wrap-style:square" from="0,37801" to="3600,378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" strokecolor="#7f7f7f [1612]" strokeweight=".5pt"/>
              <v:shapetype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AutoShape 6" o:spid="_x0000_s1029" type="#_x0000_t5" style="position:absolute;left:2127;top:21564;width:1143;height:114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" adj="10860" fillcolor="#cc082a" strokecolor="white" strokeweight="3pt"/>
              <w10:wrap type="through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157F48"/>
    <w:multiLevelType w:val="hybridMultilevel"/>
    <w:tmpl w:val="9D3A64A0"/>
    <w:lvl w:ilvl="0" w:tplc="0C07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7A2643D2"/>
    <w:multiLevelType w:val="hybridMultilevel"/>
    <w:tmpl w:val="DCECEFB6"/>
    <w:lvl w:ilvl="0" w:tplc="739456C0">
      <w:numFmt w:val="bullet"/>
      <w:lvlText w:val="•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intFractionalCharacterWidth/>
  <w:hideSpellingErrors/>
  <w:proofState w:spelling="clean" w:grammar="clean"/>
  <w:attachedTemplate r:id="rId1"/>
  <w:documentProtection w:formatting="1" w:enforcement="1" w:cryptProviderType="rsaAES" w:cryptAlgorithmClass="hash" w:cryptAlgorithmType="typeAny" w:cryptAlgorithmSid="14" w:cryptSpinCount="100000" w:hash="sWexTqiUfRls7QRiLmdBebiFA+cD0gFxDM9zgD80/L0BjfjRLuco9FPCm9BZUlMm6OclmZLoVhWzFOKgQxkadQ==" w:salt="QsBxfvNXoZf5+RGaorUqUA==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148"/>
    <w:rsid w:val="00022FF6"/>
    <w:rsid w:val="00035F00"/>
    <w:rsid w:val="000379DE"/>
    <w:rsid w:val="00055395"/>
    <w:rsid w:val="00076D71"/>
    <w:rsid w:val="000B13E7"/>
    <w:rsid w:val="000C6A5A"/>
    <w:rsid w:val="000F303F"/>
    <w:rsid w:val="001007F3"/>
    <w:rsid w:val="00117843"/>
    <w:rsid w:val="001E3791"/>
    <w:rsid w:val="00200590"/>
    <w:rsid w:val="00270933"/>
    <w:rsid w:val="00291719"/>
    <w:rsid w:val="002A21C7"/>
    <w:rsid w:val="002A5C08"/>
    <w:rsid w:val="002B7B56"/>
    <w:rsid w:val="002D2927"/>
    <w:rsid w:val="002D6E2D"/>
    <w:rsid w:val="002F20C9"/>
    <w:rsid w:val="00323A2E"/>
    <w:rsid w:val="0033607C"/>
    <w:rsid w:val="00382085"/>
    <w:rsid w:val="0039404C"/>
    <w:rsid w:val="00395724"/>
    <w:rsid w:val="003B3148"/>
    <w:rsid w:val="0044162C"/>
    <w:rsid w:val="0046042E"/>
    <w:rsid w:val="0048577A"/>
    <w:rsid w:val="004D4155"/>
    <w:rsid w:val="004F2CFF"/>
    <w:rsid w:val="004F42B5"/>
    <w:rsid w:val="004F7F63"/>
    <w:rsid w:val="00504253"/>
    <w:rsid w:val="00547290"/>
    <w:rsid w:val="00556A16"/>
    <w:rsid w:val="005804E4"/>
    <w:rsid w:val="00583749"/>
    <w:rsid w:val="005D05F7"/>
    <w:rsid w:val="005D5038"/>
    <w:rsid w:val="005F0676"/>
    <w:rsid w:val="00683889"/>
    <w:rsid w:val="006B1527"/>
    <w:rsid w:val="00760499"/>
    <w:rsid w:val="00773F35"/>
    <w:rsid w:val="007A134C"/>
    <w:rsid w:val="007A45B6"/>
    <w:rsid w:val="007B0A78"/>
    <w:rsid w:val="007F4A8B"/>
    <w:rsid w:val="008319E0"/>
    <w:rsid w:val="00860965"/>
    <w:rsid w:val="00871143"/>
    <w:rsid w:val="00886504"/>
    <w:rsid w:val="008A5D34"/>
    <w:rsid w:val="008F1D2C"/>
    <w:rsid w:val="00903C6E"/>
    <w:rsid w:val="00914736"/>
    <w:rsid w:val="00921A42"/>
    <w:rsid w:val="009761C3"/>
    <w:rsid w:val="00991306"/>
    <w:rsid w:val="009A38EC"/>
    <w:rsid w:val="009B0D24"/>
    <w:rsid w:val="009D3BDC"/>
    <w:rsid w:val="009E355E"/>
    <w:rsid w:val="00A062AF"/>
    <w:rsid w:val="00A12C52"/>
    <w:rsid w:val="00A7368D"/>
    <w:rsid w:val="00A81D6F"/>
    <w:rsid w:val="00AA2667"/>
    <w:rsid w:val="00AA52C7"/>
    <w:rsid w:val="00AB3F17"/>
    <w:rsid w:val="00AD1832"/>
    <w:rsid w:val="00B2766C"/>
    <w:rsid w:val="00B46185"/>
    <w:rsid w:val="00B64254"/>
    <w:rsid w:val="00BB0125"/>
    <w:rsid w:val="00BD541A"/>
    <w:rsid w:val="00BF518E"/>
    <w:rsid w:val="00C05E70"/>
    <w:rsid w:val="00C132F2"/>
    <w:rsid w:val="00CA5207"/>
    <w:rsid w:val="00CB48A5"/>
    <w:rsid w:val="00CE058C"/>
    <w:rsid w:val="00CE51EC"/>
    <w:rsid w:val="00D30F36"/>
    <w:rsid w:val="00D46A30"/>
    <w:rsid w:val="00D5716D"/>
    <w:rsid w:val="00DA254F"/>
    <w:rsid w:val="00DD45E4"/>
    <w:rsid w:val="00DE480B"/>
    <w:rsid w:val="00E60783"/>
    <w:rsid w:val="00E7149C"/>
    <w:rsid w:val="00E85F4C"/>
    <w:rsid w:val="00EB3464"/>
    <w:rsid w:val="00EC3E70"/>
    <w:rsid w:val="00F31DBF"/>
    <w:rsid w:val="00F85268"/>
    <w:rsid w:val="00FB330A"/>
    <w:rsid w:val="28F58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527B72"/>
  <w15:docId w15:val="{B6030D22-6449-4A24-BBFB-ABE052F77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E480B"/>
    <w:pPr>
      <w:spacing w:line="240" w:lineRule="atLeast"/>
    </w:pPr>
    <w:rPr>
      <w:rFonts w:ascii="Arial" w:hAnsi="Arial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E480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customStyle="1" w:styleId="berschrift">
    <w:name w:val="Überschrift"/>
    <w:basedOn w:val="Standard"/>
    <w:pPr>
      <w:shd w:val="pct5" w:color="auto" w:fill="auto"/>
      <w:jc w:val="center"/>
    </w:pPr>
    <w:rPr>
      <w:b/>
    </w:r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character" w:customStyle="1" w:styleId="Kontrollkstchen">
    <w:name w:val="Kontrollkästchen"/>
    <w:rPr>
      <w:rFonts w:ascii="Times New Roman" w:hAnsi="Times New Roman"/>
      <w:noProof w:val="0"/>
      <w:spacing w:val="0"/>
      <w:sz w:val="22"/>
      <w:lang w:val="de-DE"/>
    </w:rPr>
  </w:style>
  <w:style w:type="character" w:styleId="Seitenzahl">
    <w:name w:val="page number"/>
    <w:basedOn w:val="Absatz-Standardschriftart"/>
    <w:semiHidden/>
  </w:style>
  <w:style w:type="character" w:customStyle="1" w:styleId="berschrift1Zchn">
    <w:name w:val="Überschrift 1 Zchn"/>
    <w:basedOn w:val="Absatz-Standardschriftart"/>
    <w:link w:val="berschrift1"/>
    <w:uiPriority w:val="9"/>
    <w:rsid w:val="00DE480B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62A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62AF"/>
    <w:rPr>
      <w:rFonts w:ascii="Tahoma" w:hAnsi="Tahoma" w:cs="Tahoma"/>
      <w:sz w:val="16"/>
      <w:szCs w:val="16"/>
      <w:lang w:val="de-DE" w:eastAsia="de-DE"/>
    </w:rPr>
  </w:style>
  <w:style w:type="character" w:customStyle="1" w:styleId="FuzeileZchn">
    <w:name w:val="Fußzeile Zchn"/>
    <w:basedOn w:val="Absatz-Standardschriftart"/>
    <w:link w:val="Fuzeile"/>
    <w:rsid w:val="000B13E7"/>
    <w:rPr>
      <w:rFonts w:ascii="Arial" w:hAnsi="Arial"/>
      <w:lang w:val="de-DE" w:eastAsia="de-DE"/>
    </w:rPr>
  </w:style>
  <w:style w:type="paragraph" w:styleId="Listenabsatz">
    <w:name w:val="List Paragraph"/>
    <w:basedOn w:val="Standard"/>
    <w:uiPriority w:val="34"/>
    <w:qFormat/>
    <w:rsid w:val="003B314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B3148"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3B3148"/>
    <w:rPr>
      <w:color w:val="808080"/>
    </w:rPr>
  </w:style>
  <w:style w:type="character" w:styleId="BesuchterLink">
    <w:name w:val="FollowedHyperlink"/>
    <w:basedOn w:val="Absatz-Standardschriftart"/>
    <w:uiPriority w:val="99"/>
    <w:semiHidden/>
    <w:unhideWhenUsed/>
    <w:rsid w:val="003B3148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B3148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7F4A8B"/>
    <w:rPr>
      <w:rFonts w:ascii="Arial" w:hAnsi="Arial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12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05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56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92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0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11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03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3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700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109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01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43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79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ncts_support@railcargo.co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224945\OEBB\RCG_MC%20-%20General\06_CD_CI_Vorlagen\04_Vorlagen\_RCA%20(RCG)\Blanko_RC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6827876792A4B348CFA551436EB5B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E42DF9-C797-4DFF-8054-7BA0F652828B}"/>
      </w:docPartPr>
      <w:docPartBody>
        <w:p w:rsidR="007F1F5D" w:rsidRDefault="002D2927" w:rsidP="002D2927">
          <w:pPr>
            <w:pStyle w:val="16827876792A4B348CFA551436EB5B9D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85F0A88864D44AFB307B8C9184CE6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E78CBE-BCB0-46A0-B6CD-3B926D72E7CD}"/>
      </w:docPartPr>
      <w:docPartBody>
        <w:p w:rsidR="007F1F5D" w:rsidRDefault="002D2927" w:rsidP="002D2927">
          <w:pPr>
            <w:pStyle w:val="585F0A88864D44AFB307B8C9184CE690"/>
          </w:pPr>
          <w:r w:rsidRPr="000378C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9F10D631D8D450786DD4DEEB6E70F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5F6E46-37FF-4C96-B6A8-3A0ED22D4EAF}"/>
      </w:docPartPr>
      <w:docPartBody>
        <w:p w:rsidR="00556A16" w:rsidRDefault="00860965" w:rsidP="00860965">
          <w:pPr>
            <w:pStyle w:val="29F10D631D8D450786DD4DEEB6E70F4B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7855E537B854D5C9806408CE05246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A03439-3090-448A-9031-D0100E2F936C}"/>
      </w:docPartPr>
      <w:docPartBody>
        <w:p w:rsidR="00556A16" w:rsidRDefault="00860965" w:rsidP="00860965">
          <w:pPr>
            <w:pStyle w:val="C7855E537B854D5C9806408CE05246F9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57F97700F0F4C6A89FBC08B58B4F0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E8DF1A-5292-4BE8-A1D5-B73408027D1C}"/>
      </w:docPartPr>
      <w:docPartBody>
        <w:p w:rsidR="00556A16" w:rsidRDefault="00860965" w:rsidP="00860965">
          <w:pPr>
            <w:pStyle w:val="857F97700F0F4C6A89FBC08B58B4F0F6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E4FD23C928345EFB209045488CA57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24A212-A6C2-4833-B61C-E97916AD826B}"/>
      </w:docPartPr>
      <w:docPartBody>
        <w:p w:rsidR="00556A16" w:rsidRDefault="00860965" w:rsidP="00860965">
          <w:pPr>
            <w:pStyle w:val="AE4FD23C928345EFB209045488CA575A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0F77E7E2B542F2896C7A07507B18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2E539B-981C-4C72-8DCA-1EFEAE07866B}"/>
      </w:docPartPr>
      <w:docPartBody>
        <w:p w:rsidR="00556A16" w:rsidRDefault="00860965" w:rsidP="00860965">
          <w:pPr>
            <w:pStyle w:val="C90F77E7E2B542F2896C7A07507B183E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D0D5FB783554140A7B139B9A1A277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1410B8-D72E-4DFD-8B3E-CBEC923DB05C}"/>
      </w:docPartPr>
      <w:docPartBody>
        <w:p w:rsidR="00556A16" w:rsidRDefault="00860965" w:rsidP="00860965">
          <w:pPr>
            <w:pStyle w:val="CD0D5FB783554140A7B139B9A1A277FE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8AEDB7FEF8B42B1954B09A5BE657D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DB3F93-3854-4D00-A86E-38B15C9089BD}"/>
      </w:docPartPr>
      <w:docPartBody>
        <w:p w:rsidR="00556A16" w:rsidRDefault="00860965" w:rsidP="00860965">
          <w:pPr>
            <w:pStyle w:val="F8AEDB7FEF8B42B1954B09A5BE657D0C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FF01A8159E843E79FE0007AAAF0FF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EE3F56-FE98-4AA7-B2C4-34BED65D7893}"/>
      </w:docPartPr>
      <w:docPartBody>
        <w:p w:rsidR="00556A16" w:rsidRDefault="00860965" w:rsidP="00860965">
          <w:pPr>
            <w:pStyle w:val="0FF01A8159E843E79FE0007AAAF0FF32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50C8E1BCA9C41D6B241D6CE15712B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6A7CC5-22B4-4A48-848F-E2006CF16492}"/>
      </w:docPartPr>
      <w:docPartBody>
        <w:p w:rsidR="00556A16" w:rsidRDefault="00860965" w:rsidP="00860965">
          <w:pPr>
            <w:pStyle w:val="D50C8E1BCA9C41D6B241D6CE15712B37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5F183C1903B4523A0C839F505D32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88D2A8-6A26-481E-ADCE-6B492CD8A6CB}"/>
      </w:docPartPr>
      <w:docPartBody>
        <w:p w:rsidR="00556A16" w:rsidRDefault="00860965" w:rsidP="00860965">
          <w:pPr>
            <w:pStyle w:val="95F183C1903B4523A0C839F505D3218E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44FA01EDCAA4E31B64F12AE795395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F09D01-F254-4D86-B532-D1A839828C27}"/>
      </w:docPartPr>
      <w:docPartBody>
        <w:p w:rsidR="00556A16" w:rsidRDefault="00860965" w:rsidP="00860965">
          <w:pPr>
            <w:pStyle w:val="244FA01EDCAA4E31B64F12AE79539504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12023A00E6D45EF92EDFA9D6B1D46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4486DE-A098-45B7-B9EC-A222F32C0E2E}"/>
      </w:docPartPr>
      <w:docPartBody>
        <w:p w:rsidR="00556A16" w:rsidRDefault="00860965" w:rsidP="00860965">
          <w:pPr>
            <w:pStyle w:val="C12023A00E6D45EF92EDFA9D6B1D460B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49D10FF56CC450DA79DA8C002C5F8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794D3C-30EF-4ADB-89B7-B6BA0A45E0BF}"/>
      </w:docPartPr>
      <w:docPartBody>
        <w:p w:rsidR="00556A16" w:rsidRDefault="00860965" w:rsidP="00860965">
          <w:pPr>
            <w:pStyle w:val="E49D10FF56CC450DA79DA8C002C5F868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3E2B6F593F843C3A4F9EBDFA00B02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AF9B13-033F-4AB0-8F43-993371B7042A}"/>
      </w:docPartPr>
      <w:docPartBody>
        <w:p w:rsidR="00556A16" w:rsidRDefault="00860965" w:rsidP="00860965">
          <w:pPr>
            <w:pStyle w:val="E3E2B6F593F843C3A4F9EBDFA00B0255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31E70A17CD248309AE359F2275045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DF54DD-FD94-4B53-9CAA-9BD2E5BBDA19}"/>
      </w:docPartPr>
      <w:docPartBody>
        <w:p w:rsidR="00556A16" w:rsidRDefault="00860965" w:rsidP="00860965">
          <w:pPr>
            <w:pStyle w:val="C31E70A17CD248309AE359F2275045F7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169E4C5B0EF4334A1AFC13CF56D94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6AE6C1-A66C-470F-B9DD-4397FE3662CE}"/>
      </w:docPartPr>
      <w:docPartBody>
        <w:p w:rsidR="00556A16" w:rsidRDefault="00860965" w:rsidP="00860965">
          <w:pPr>
            <w:pStyle w:val="D169E4C5B0EF4334A1AFC13CF56D94F4"/>
          </w:pPr>
          <w:r w:rsidRPr="00E8435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E3203F2D339499883BAB9F4F3E405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6C0AC9-28C8-48CF-95C3-C3807C3010A2}"/>
      </w:docPartPr>
      <w:docPartBody>
        <w:p w:rsidR="00F57BC6" w:rsidRDefault="00556A16" w:rsidP="00556A16">
          <w:pPr>
            <w:pStyle w:val="EE3203F2D339499883BAB9F4F3E405B3"/>
          </w:pPr>
          <w:r w:rsidRPr="000378C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C0F6DE8C2D0420D96E94810EC172B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C5CCB8-D157-4148-8F62-AB6D21639A30}"/>
      </w:docPartPr>
      <w:docPartBody>
        <w:p w:rsidR="00F57BC6" w:rsidRDefault="00556A16" w:rsidP="00556A16">
          <w:pPr>
            <w:pStyle w:val="1C0F6DE8C2D0420D96E94810EC172B06"/>
          </w:pPr>
          <w:r w:rsidRPr="000378C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927"/>
    <w:rsid w:val="00074165"/>
    <w:rsid w:val="002826CF"/>
    <w:rsid w:val="002A16E7"/>
    <w:rsid w:val="002B6BA5"/>
    <w:rsid w:val="002D2927"/>
    <w:rsid w:val="002F03E3"/>
    <w:rsid w:val="003C1725"/>
    <w:rsid w:val="00401DA5"/>
    <w:rsid w:val="0043455C"/>
    <w:rsid w:val="00556A16"/>
    <w:rsid w:val="00614848"/>
    <w:rsid w:val="006712F8"/>
    <w:rsid w:val="006A329B"/>
    <w:rsid w:val="006F76A4"/>
    <w:rsid w:val="007F1F5D"/>
    <w:rsid w:val="00860965"/>
    <w:rsid w:val="00870CE5"/>
    <w:rsid w:val="0094387D"/>
    <w:rsid w:val="00971192"/>
    <w:rsid w:val="00995B77"/>
    <w:rsid w:val="00DA254F"/>
    <w:rsid w:val="00F57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56A16"/>
    <w:rPr>
      <w:color w:val="808080"/>
    </w:rPr>
  </w:style>
  <w:style w:type="paragraph" w:customStyle="1" w:styleId="16827876792A4B348CFA551436EB5B9D">
    <w:name w:val="16827876792A4B348CFA551436EB5B9D"/>
    <w:rsid w:val="002D2927"/>
  </w:style>
  <w:style w:type="paragraph" w:customStyle="1" w:styleId="585F0A88864D44AFB307B8C9184CE690">
    <w:name w:val="585F0A88864D44AFB307B8C9184CE690"/>
    <w:rsid w:val="002D2927"/>
  </w:style>
  <w:style w:type="paragraph" w:customStyle="1" w:styleId="29F10D631D8D450786DD4DEEB6E70F4B">
    <w:name w:val="29F10D631D8D450786DD4DEEB6E70F4B"/>
    <w:rsid w:val="00860965"/>
    <w:rPr>
      <w:kern w:val="2"/>
      <w14:ligatures w14:val="standardContextual"/>
    </w:rPr>
  </w:style>
  <w:style w:type="paragraph" w:customStyle="1" w:styleId="EE3203F2D339499883BAB9F4F3E405B3">
    <w:name w:val="EE3203F2D339499883BAB9F4F3E405B3"/>
    <w:rsid w:val="00556A16"/>
    <w:rPr>
      <w:kern w:val="2"/>
      <w14:ligatures w14:val="standardContextual"/>
    </w:rPr>
  </w:style>
  <w:style w:type="paragraph" w:customStyle="1" w:styleId="C7855E537B854D5C9806408CE05246F9">
    <w:name w:val="C7855E537B854D5C9806408CE05246F9"/>
    <w:rsid w:val="00860965"/>
    <w:rPr>
      <w:kern w:val="2"/>
      <w14:ligatures w14:val="standardContextual"/>
    </w:rPr>
  </w:style>
  <w:style w:type="paragraph" w:customStyle="1" w:styleId="857F97700F0F4C6A89FBC08B58B4F0F6">
    <w:name w:val="857F97700F0F4C6A89FBC08B58B4F0F6"/>
    <w:rsid w:val="00860965"/>
    <w:rPr>
      <w:kern w:val="2"/>
      <w14:ligatures w14:val="standardContextual"/>
    </w:rPr>
  </w:style>
  <w:style w:type="paragraph" w:customStyle="1" w:styleId="AE4FD23C928345EFB209045488CA575A">
    <w:name w:val="AE4FD23C928345EFB209045488CA575A"/>
    <w:rsid w:val="00860965"/>
    <w:rPr>
      <w:kern w:val="2"/>
      <w14:ligatures w14:val="standardContextual"/>
    </w:rPr>
  </w:style>
  <w:style w:type="paragraph" w:customStyle="1" w:styleId="1C0F6DE8C2D0420D96E94810EC172B06">
    <w:name w:val="1C0F6DE8C2D0420D96E94810EC172B06"/>
    <w:rsid w:val="00556A16"/>
    <w:rPr>
      <w:kern w:val="2"/>
      <w14:ligatures w14:val="standardContextual"/>
    </w:rPr>
  </w:style>
  <w:style w:type="paragraph" w:customStyle="1" w:styleId="C90F77E7E2B542F2896C7A07507B183E">
    <w:name w:val="C90F77E7E2B542F2896C7A07507B183E"/>
    <w:rsid w:val="00860965"/>
    <w:rPr>
      <w:kern w:val="2"/>
      <w14:ligatures w14:val="standardContextual"/>
    </w:rPr>
  </w:style>
  <w:style w:type="paragraph" w:customStyle="1" w:styleId="CD0D5FB783554140A7B139B9A1A277FE">
    <w:name w:val="CD0D5FB783554140A7B139B9A1A277FE"/>
    <w:rsid w:val="00860965"/>
    <w:rPr>
      <w:kern w:val="2"/>
      <w14:ligatures w14:val="standardContextual"/>
    </w:rPr>
  </w:style>
  <w:style w:type="paragraph" w:customStyle="1" w:styleId="F8AEDB7FEF8B42B1954B09A5BE657D0C">
    <w:name w:val="F8AEDB7FEF8B42B1954B09A5BE657D0C"/>
    <w:rsid w:val="00860965"/>
    <w:rPr>
      <w:kern w:val="2"/>
      <w14:ligatures w14:val="standardContextual"/>
    </w:rPr>
  </w:style>
  <w:style w:type="paragraph" w:customStyle="1" w:styleId="0FF01A8159E843E79FE0007AAAF0FF32">
    <w:name w:val="0FF01A8159E843E79FE0007AAAF0FF32"/>
    <w:rsid w:val="00860965"/>
    <w:rPr>
      <w:kern w:val="2"/>
      <w14:ligatures w14:val="standardContextual"/>
    </w:rPr>
  </w:style>
  <w:style w:type="paragraph" w:customStyle="1" w:styleId="D50C8E1BCA9C41D6B241D6CE15712B37">
    <w:name w:val="D50C8E1BCA9C41D6B241D6CE15712B37"/>
    <w:rsid w:val="00860965"/>
    <w:rPr>
      <w:kern w:val="2"/>
      <w14:ligatures w14:val="standardContextual"/>
    </w:rPr>
  </w:style>
  <w:style w:type="paragraph" w:customStyle="1" w:styleId="95F183C1903B4523A0C839F505D3218E">
    <w:name w:val="95F183C1903B4523A0C839F505D3218E"/>
    <w:rsid w:val="00860965"/>
    <w:rPr>
      <w:kern w:val="2"/>
      <w14:ligatures w14:val="standardContextual"/>
    </w:rPr>
  </w:style>
  <w:style w:type="paragraph" w:customStyle="1" w:styleId="244FA01EDCAA4E31B64F12AE79539504">
    <w:name w:val="244FA01EDCAA4E31B64F12AE79539504"/>
    <w:rsid w:val="00860965"/>
    <w:rPr>
      <w:kern w:val="2"/>
      <w14:ligatures w14:val="standardContextual"/>
    </w:rPr>
  </w:style>
  <w:style w:type="paragraph" w:customStyle="1" w:styleId="C12023A00E6D45EF92EDFA9D6B1D460B">
    <w:name w:val="C12023A00E6D45EF92EDFA9D6B1D460B"/>
    <w:rsid w:val="00860965"/>
    <w:rPr>
      <w:kern w:val="2"/>
      <w14:ligatures w14:val="standardContextual"/>
    </w:rPr>
  </w:style>
  <w:style w:type="paragraph" w:customStyle="1" w:styleId="E49D10FF56CC450DA79DA8C002C5F868">
    <w:name w:val="E49D10FF56CC450DA79DA8C002C5F868"/>
    <w:rsid w:val="00860965"/>
    <w:rPr>
      <w:kern w:val="2"/>
      <w14:ligatures w14:val="standardContextual"/>
    </w:rPr>
  </w:style>
  <w:style w:type="paragraph" w:customStyle="1" w:styleId="E3E2B6F593F843C3A4F9EBDFA00B0255">
    <w:name w:val="E3E2B6F593F843C3A4F9EBDFA00B0255"/>
    <w:rsid w:val="00860965"/>
    <w:rPr>
      <w:kern w:val="2"/>
      <w14:ligatures w14:val="standardContextual"/>
    </w:rPr>
  </w:style>
  <w:style w:type="paragraph" w:customStyle="1" w:styleId="C31E70A17CD248309AE359F2275045F7">
    <w:name w:val="C31E70A17CD248309AE359F2275045F7"/>
    <w:rsid w:val="00860965"/>
    <w:rPr>
      <w:kern w:val="2"/>
      <w14:ligatures w14:val="standardContextual"/>
    </w:rPr>
  </w:style>
  <w:style w:type="paragraph" w:customStyle="1" w:styleId="D169E4C5B0EF4334A1AFC13CF56D94F4">
    <w:name w:val="D169E4C5B0EF4334A1AFC13CF56D94F4"/>
    <w:rsid w:val="00860965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2522658-71d6-4aa2-b241-196a79aa393b">
      <Value>60</Value>
      <Value>16</Value>
      <Value>7</Value>
    </TaxCatchAll>
    <GenerateHeaderFooter xmlns="82522658-71d6-4aa2-b241-196a79aa393b">Nein</GenerateHeaderFooter>
    <Dokumentensprache xmlns="82522658-71d6-4aa2-b241-196a79aa393b">
      <Value>EN</Value>
    </Dokumentensprache>
    <Redakteur xmlns="82522658-71d6-4aa2-b241-196a79aa393b">
      <UserInfo>
        <DisplayName>Theissl Alois (Rail Cargo)</DisplayName>
        <AccountId>127</AccountId>
        <AccountType/>
      </UserInfo>
    </Redakteur>
    <Themen xmlns="82522658-71d6-4aa2-b241-196a79aa393b">
      <Value>Auftragsabwicklung / Order fulfillment</Value>
    </Themen>
    <Urgenz xmlns="82522658-71d6-4aa2-b241-196a79aa393b">2024-11-22T02:00:00+00:00</Urgenz>
    <Zweck xmlns="82522658-71d6-4aa2-b241-196a79aa393b">checkliste-ncts5-client_eng</Zweck>
    <Revision xmlns="82522658-71d6-4aa2-b241-196a79aa393b">1.0</Revision>
    <Dokumentenursprung xmlns="82522658-71d6-4aa2-b241-196a79aa393b">RCG</Dokumentenursprung>
    <Systemrelevanz xmlns="82522658-71d6-4aa2-b241-196a79aa393b">
      <Value>QMS</Value>
    </Systemrelevanz>
    <Unterthema xmlns="82522658-71d6-4aa2-b241-196a79aa393b">SDy Zoll</Unterthema>
    <VerteilerInfo xmlns="82522658-71d6-4aa2-b241-196a79aa393b">
      <UserInfo>
        <DisplayName>i:0#.f|membership|doris.wagner@railcargo.com</DisplayName>
        <AccountId>160</AccountId>
        <AccountType/>
      </UserInfo>
      <UserInfo>
        <DisplayName>i:0#.f|membership|silvia.zemsauer@railcargo.com</DisplayName>
        <AccountId>1133</AccountId>
        <AccountType/>
      </UserInfo>
      <UserInfo>
        <DisplayName>i:0#.f|membership|sibylle.achter@railcargo.com,#i:0#.f|membership|sibylle.achter@railcargo.com,#Sibylle.Achter@railcargo.com,#,#Achter Sibylle (Rail Cargo),#,#Marketing &amp; Communications,#Generalist:in Komm., Marke, Werbung</DisplayName>
        <AccountId>159</AccountId>
        <AccountType/>
      </UserInfo>
    </VerteilerInfo>
    <Pruefer xmlns="82522658-71d6-4aa2-b241-196a79aa393b">
      <UserInfo>
        <DisplayName>i:0#.f|membership|nermina.causevic-kadric@railcargo.com</DisplayName>
        <AccountId>779</AccountId>
        <AccountType/>
      </UserInfo>
    </Pruefer>
    <MigrierteVersion xmlns="82522658-71d6-4aa2-b241-196a79aa393b" xsi:nil="true"/>
    <GenerateCoverSheet xmlns="82522658-71d6-4aa2-b241-196a79aa393b">Nein</GenerateCoverSheet>
    <gaac914246164031955dead86ba51c27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RCG</TermName>
          <TermId xmlns="http://schemas.microsoft.com/office/infopath/2007/PartnerControls">f4cbd6c6-480f-43ed-bb86-0451ed998be2</TermId>
        </TermInfo>
      </Terms>
    </gaac914246164031955dead86ba51c27>
    <KeepFormat xmlns="82522658-71d6-4aa2-b241-196a79aa393b">Ja</KeepFormat>
    <ie03b9c887494014b462415b5760bd23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Anleitung</TermName>
          <TermId xmlns="http://schemas.microsoft.com/office/infopath/2007/PartnerControls">38c310a8-4fa0-47d6-be13-12f590b14157</TermId>
        </TermInfo>
      </Terms>
    </ie03b9c887494014b462415b5760bd23>
    <EditingDocumentID xmlns="82522658-71d6-4aa2-b241-196a79aa393b">4106</EditingDocumentID>
    <Dokumentenverantwortlicher xmlns="82522658-71d6-4aa2-b241-196a79aa393b">
      <UserInfo>
        <DisplayName>Theissl Alois (Rail Cargo)</DisplayName>
        <AccountId>127</AccountId>
        <AccountType/>
      </UserInfo>
    </Dokumentenverantwortlicher>
    <TLP xmlns="82522658-71d6-4aa2-b241-196a79aa393b">TLP white + upload document to railcargo.com</TLP>
    <Verteiler xmlns="82522658-71d6-4aa2-b241-196a79aa393b">
      <UserInfo>
        <DisplayName>i:0#.f|membership|gerald.weichselbaum@railcargo.com</DisplayName>
        <AccountId>132</AccountId>
        <AccountType/>
      </UserInfo>
      <UserInfo>
        <DisplayName>i:0#.f|membership|yogesh.chavan@railcargo.com</DisplayName>
        <AccountId>14090</AccountId>
        <AccountType/>
      </UserInfo>
    </Verteiler>
    <Freigeber xmlns="82522658-71d6-4aa2-b241-196a79aa393b">
      <UserInfo>
        <DisplayName>i:0#.f|membership|dominik.kerbler@railcargo.com</DisplayName>
        <AccountId>777</AccountId>
        <AccountType/>
      </UserInfo>
    </Freigeber>
    <Archiviert xmlns="82522658-71d6-4aa2-b241-196a79aa393b">Nein</Archiviert>
    <k48f550e69334946bbf6ce5946abf2b8 xmlns="82522658-71d6-4aa2-b241-196a79aa393b">
      <Terms xmlns="http://schemas.microsoft.com/office/infopath/2007/PartnerControls">
        <TermInfo xmlns="http://schemas.microsoft.com/office/infopath/2007/PartnerControls">
          <TermName xmlns="http://schemas.microsoft.com/office/infopath/2007/PartnerControls">M03 Prozesse managen ＆ Unternehmen organisieren</TermName>
          <TermId xmlns="http://schemas.microsoft.com/office/infopath/2007/PartnerControls">1bf7a6f5-637d-4bc0-9515-d6946f69b0dc</TermId>
        </TermInfo>
      </Terms>
    </k48f550e69334946bbf6ce5946abf2b8>
    <GueltigAb xmlns="82522658-71d6-4aa2-b241-196a79aa393b">2024-11-25T02:00:00+00:00</GueltigAb>
    <Urgenz2 xmlns="82522658-71d6-4aa2-b241-196a79aa393b">2024-11-23T02:00:00+00:00</Urgenz2>
    <Dokumentenart xmlns="82522658-71d6-4aa2-b241-196a79aa393b">Vorgabe / Specification</Dokumentenart>
    <Archivierungsfrist xmlns="82522658-71d6-4aa2-b241-196a79aa393b">3</Archivierungsfrist>
    <GueltigBis xmlns="82522658-71d6-4aa2-b241-196a79aa393b">2025-11-01T02:00:00+00:00</GueltigBis>
    <lcf76f155ced4ddcb4097134ff3c332f xmlns="31544bf0-511c-41b1-9e6f-69eaf758ffd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RCGDMSDokument" ma:contentTypeID="0x010100C926A8A175BED24C8F46EC38E2981392001FE5226E9F16D047B10386E36AC28179" ma:contentTypeVersion="966" ma:contentTypeDescription="" ma:contentTypeScope="" ma:versionID="5e84c20a2e1c684a2857881ef7f9dd58">
  <xsd:schema xmlns:xsd="http://www.w3.org/2001/XMLSchema" xmlns:xs="http://www.w3.org/2001/XMLSchema" xmlns:p="http://schemas.microsoft.com/office/2006/metadata/properties" xmlns:ns2="82522658-71d6-4aa2-b241-196a79aa393b" xmlns:ns3="31544bf0-511c-41b1-9e6f-69eaf758ffde" targetNamespace="http://schemas.microsoft.com/office/2006/metadata/properties" ma:root="true" ma:fieldsID="345097ce483e6edc295840d32bb0c24b" ns2:_="" ns3:_="">
    <xsd:import namespace="82522658-71d6-4aa2-b241-196a79aa393b"/>
    <xsd:import namespace="31544bf0-511c-41b1-9e6f-69eaf758ffde"/>
    <xsd:element name="properties">
      <xsd:complexType>
        <xsd:sequence>
          <xsd:element name="documentManagement">
            <xsd:complexType>
              <xsd:all>
                <xsd:element ref="ns2:Archivierungsfrist" minOccurs="0"/>
                <xsd:element ref="ns2:Dokumentenart" minOccurs="0"/>
                <xsd:element ref="ns2:Dokumentensprache" minOccurs="0"/>
                <xsd:element ref="ns2:Dokumentenursprung" minOccurs="0"/>
                <xsd:element ref="ns2:Dokumentenverantwortlicher" minOccurs="0"/>
                <xsd:element ref="ns2:Freigeber" minOccurs="0"/>
                <xsd:element ref="ns2:Pruefer" minOccurs="0"/>
                <xsd:element ref="ns2:Redakteur" minOccurs="0"/>
                <xsd:element ref="ns2:GueltigAb" minOccurs="0"/>
                <xsd:element ref="ns2:GueltigBis" minOccurs="0"/>
                <xsd:element ref="ns2:Systemrelevanz" minOccurs="0"/>
                <xsd:element ref="ns2:Themen" minOccurs="0"/>
                <xsd:element ref="ns2:TLP" minOccurs="0"/>
                <xsd:element ref="ns2:Unterthema" minOccurs="0"/>
                <xsd:element ref="ns2:Urgenz" minOccurs="0"/>
                <xsd:element ref="ns2:Urgenz2" minOccurs="0"/>
                <xsd:element ref="ns2:VerteilerInfo" minOccurs="0"/>
                <xsd:element ref="ns2:Verteiler" minOccurs="0"/>
                <xsd:element ref="ns2:Zweck" minOccurs="0"/>
                <xsd:element ref="ns2:GenerateCoverSheet" minOccurs="0"/>
                <xsd:element ref="ns2:GenerateHeaderFooter" minOccurs="0"/>
                <xsd:element ref="ns2:KeepFormat" minOccurs="0"/>
                <xsd:element ref="ns2:MigrierteVersion" minOccurs="0"/>
                <xsd:element ref="ns2:EditingDocumentID" minOccurs="0"/>
                <xsd:element ref="ns2:TaxCatchAll" minOccurs="0"/>
                <xsd:element ref="ns2:Archiviert" minOccurs="0"/>
                <xsd:element ref="ns2:Revision" minOccurs="0"/>
                <xsd:element ref="ns2:TaxCatchAllLabel" minOccurs="0"/>
                <xsd:element ref="ns2:ie03b9c887494014b462415b5760bd23" minOccurs="0"/>
                <xsd:element ref="ns2:gaac914246164031955dead86ba51c27" minOccurs="0"/>
                <xsd:element ref="ns2:k48f550e69334946bbf6ce5946abf2b8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bjectDetectorVersions" minOccurs="0"/>
                <xsd:element ref="ns2:SharedWithUsers" minOccurs="0"/>
                <xsd:element ref="ns2:SharedWithDetail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522658-71d6-4aa2-b241-196a79aa393b" elementFormDefault="qualified">
    <xsd:import namespace="http://schemas.microsoft.com/office/2006/documentManagement/types"/>
    <xsd:import namespace="http://schemas.microsoft.com/office/infopath/2007/PartnerControls"/>
    <xsd:element name="Archivierungsfrist" ma:index="2" nillable="true" ma:displayName="Archivierungsfrist in Jahren" ma:default="3" ma:format="Dropdown" ma:internalName="Archivierungsfrist" ma:readOnly="false">
      <xsd:simpleType>
        <xsd:restriction base="dms:Choice">
          <xsd:enumeration value="3"/>
          <xsd:enumeration value="7"/>
          <xsd:enumeration value="10"/>
          <xsd:enumeration value="30"/>
          <xsd:enumeration value="99"/>
        </xsd:restriction>
      </xsd:simpleType>
    </xsd:element>
    <xsd:element name="Dokumentenart" ma:index="3" nillable="true" ma:displayName="Dokumentenart" ma:format="Dropdown" ma:indexed="true" ma:internalName="Dokumentenart" ma:readOnly="false">
      <xsd:simpleType>
        <xsd:restriction base="dms:Choice">
          <xsd:enumeration value="Vorgabe / Specification"/>
          <xsd:enumeration value="Unterstützend / Supporting"/>
        </xsd:restriction>
      </xsd:simpleType>
    </xsd:element>
    <xsd:element name="Dokumentensprache" ma:index="4" nillable="true" ma:displayName="Dokumentensprache" ma:internalName="Dokumentensprache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"/>
                    <xsd:enumeration value="EN"/>
                    <xsd:enumeration value="HU"/>
                    <xsd:enumeration value="BG"/>
                    <xsd:enumeration value="CZ"/>
                    <xsd:enumeration value="GR"/>
                    <xsd:enumeration value="HR"/>
                    <xsd:enumeration value="IT"/>
                    <xsd:enumeration value="PL"/>
                    <xsd:enumeration value="RO"/>
                    <xsd:enumeration value="RU"/>
                    <xsd:enumeration value="SI"/>
                    <xsd:enumeration value="SK"/>
                    <xsd:enumeration value="BH"/>
                    <xsd:enumeration value="RS"/>
                    <xsd:enumeration value="TR"/>
                    <xsd:enumeration value="ZH"/>
                  </xsd:restriction>
                </xsd:simpleType>
              </xsd:element>
            </xsd:sequence>
          </xsd:extension>
        </xsd:complexContent>
      </xsd:complexType>
    </xsd:element>
    <xsd:element name="Dokumentenursprung" ma:index="6" nillable="true" ma:displayName="Dokumentenursprung" ma:format="Dropdown" ma:internalName="Dokumentenursprung" ma:readOnly="false">
      <xsd:simpleType>
        <xsd:restriction base="dms:Choice">
          <xsd:enumeration value="Extern / External"/>
          <xsd:enumeration value="ÖBB Konzern / ÖBB group"/>
          <xsd:enumeration value="RCG"/>
        </xsd:restriction>
      </xsd:simpleType>
    </xsd:element>
    <xsd:element name="Dokumentenverantwortlicher" ma:index="7" nillable="true" ma:displayName="Für das Dokument verantwortlich" ma:list="UserInfo" ma:SharePointGroup="0" ma:internalName="Dokumentenverantwortlic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reigeber" ma:index="8" nillable="true" ma:displayName="Für die Freigabe verantwortlich" ma:list="UserInfo" ma:SharePointGroup="0" ma:internalName="Freigeb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ruefer" ma:index="9" nillable="true" ma:displayName="Für die Prüfung verantwortlich" ma:list="UserInfo" ma:SharePointGroup="0" ma:internalName="Pruef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dakteur" ma:index="10" nillable="true" ma:displayName="Für die Redaktion verantwortlich" ma:list="UserInfo" ma:SharePointGroup="0" ma:internalName="Redakteu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GueltigAb" ma:index="12" nillable="true" ma:displayName="Gültig ab" ma:format="DateOnly" ma:internalName="GueltigAb" ma:readOnly="false">
      <xsd:simpleType>
        <xsd:restriction base="dms:DateTime"/>
      </xsd:simpleType>
    </xsd:element>
    <xsd:element name="GueltigBis" ma:index="13" nillable="true" ma:displayName="Gültig bis" ma:format="DateOnly" ma:indexed="true" ma:internalName="GueltigBis" ma:readOnly="false">
      <xsd:simpleType>
        <xsd:restriction base="dms:DateTime"/>
      </xsd:simpleType>
    </xsd:element>
    <xsd:element name="Systemrelevanz" ma:index="15" nillable="true" ma:displayName="Systemrelevanz" ma:internalName="Systemrelevanz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EO"/>
                    <xsd:enumeration value="ECM"/>
                    <xsd:enumeration value="ICS"/>
                    <xsd:enumeration value="ISMS"/>
                    <xsd:enumeration value="FFMS"/>
                    <xsd:enumeration value="Not specified"/>
                    <xsd:enumeration value="OHS"/>
                    <xsd:enumeration value="QMS"/>
                    <xsd:enumeration value="SMS"/>
                    <xsd:enumeration value="EMS"/>
                    <xsd:enumeration value="SQAS"/>
                    <xsd:enumeration value="RMS"/>
                  </xsd:restriction>
                </xsd:simpleType>
              </xsd:element>
            </xsd:sequence>
          </xsd:extension>
        </xsd:complexContent>
      </xsd:complexType>
    </xsd:element>
    <xsd:element name="Themen" ma:index="16" nillable="true" ma:displayName="Themen" ma:internalName="Themen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rbeitsplatz / Workplace"/>
                    <xsd:enumeration value="Auftragsabwicklung / Order fulfillment"/>
                    <xsd:enumeration value="Kommunikation / Communication"/>
                    <xsd:enumeration value="Leistungserbringung &amp; Equipment / Service provision &amp; Equipment"/>
                    <xsd:enumeration value="Leistungskonzeption &amp; -einkauf / Service concept &amp; purchase"/>
                    <xsd:enumeration value="Personalangelegenheiten / Personnel matters"/>
                    <xsd:enumeration value="Projekte / Projects"/>
                    <xsd:enumeration value="Qualität / Quality"/>
                    <xsd:enumeration value="Rechtssicherheit / Legal compliance"/>
                    <xsd:enumeration value="Risikomanagement / Risk management"/>
                    <xsd:enumeration value="Sicherheit / Security"/>
                    <xsd:enumeration value="Struktur und Steuerung / Structure and control"/>
                    <xsd:enumeration value="Umwelt / Environment"/>
                    <xsd:enumeration value="Verkauf / Sales"/>
                    <xsd:enumeration value="Ziele / Objectives"/>
                  </xsd:restriction>
                </xsd:simpleType>
              </xsd:element>
            </xsd:sequence>
          </xsd:extension>
        </xsd:complexContent>
      </xsd:complexType>
    </xsd:element>
    <xsd:element name="TLP" ma:index="17" nillable="true" ma:displayName="TLP" ma:format="Dropdown" ma:internalName="TLP" ma:readOnly="false">
      <xsd:simpleType>
        <xsd:restriction base="dms:Choice">
          <xsd:enumeration value="TLP green (ÖBB group)"/>
          <xsd:enumeration value="TLP white (Public)"/>
          <xsd:enumeration value="TLP white + upload document to railcargo.com"/>
          <xsd:enumeration value="TLP yellow (RCG internal)"/>
        </xsd:restriction>
      </xsd:simpleType>
    </xsd:element>
    <xsd:element name="Unterthema" ma:index="18" nillable="true" ma:displayName="Unterthema" ma:format="Dropdown" ma:internalName="Unterthema" ma:readOnly="false">
      <xsd:simpleType>
        <xsd:restriction base="dms:Choice">
          <xsd:enumeration value="-"/>
          <xsd:enumeration value="Arbeitnehmer:innenschutz"/>
          <xsd:enumeration value="Beteiligungsmanagement"/>
          <xsd:enumeration value="Corporate Design"/>
          <xsd:enumeration value="CSR / Umwelt"/>
          <xsd:enumeration value="Kommunikation"/>
          <xsd:enumeration value="Lebens- und Futtermittel"/>
          <xsd:enumeration value="Service Delivery"/>
          <xsd:enumeration value="SDy Anweisungen"/>
          <xsd:enumeration value="SDy COMiR Anhänge"/>
          <xsd:enumeration value="SDy COMiR Anlagen"/>
          <xsd:enumeration value="SDy Insights"/>
          <xsd:enumeration value="SDy Wissensmanagement"/>
          <xsd:enumeration value="SDy ZM 09-50"/>
          <xsd:enumeration value="SDy Zoll"/>
          <xsd:enumeration value="TransANT"/>
          <xsd:enumeration value="TransFER"/>
        </xsd:restriction>
      </xsd:simpleType>
    </xsd:element>
    <xsd:element name="Urgenz" ma:index="19" nillable="true" ma:displayName="Urgenz 1" ma:format="DateOnly" ma:internalName="Urgenz" ma:readOnly="false">
      <xsd:simpleType>
        <xsd:restriction base="dms:DateTime"/>
      </xsd:simpleType>
    </xsd:element>
    <xsd:element name="Urgenz2" ma:index="20" nillable="true" ma:displayName="Urgenz 2" ma:format="DateOnly" ma:internalName="Urgenz2" ma:readOnly="false">
      <xsd:simpleType>
        <xsd:restriction base="dms:DateTime"/>
      </xsd:simpleType>
    </xsd:element>
    <xsd:element name="VerteilerInfo" ma:index="21" nillable="true" ma:displayName="Verteiler" ma:list="UserInfo" ma:SearchPeopleOnly="false" ma:SharePointGroup="0" ma:internalName="VerteilerInfo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erteiler" ma:index="22" nillable="true" ma:displayName="Verteiler Nachweisliche Kenntnisnahme" ma:list="UserInfo" ma:SearchPeopleOnly="false" ma:SharePointGroup="0" ma:internalName="Verteile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Zweck" ma:index="23" nillable="true" ma:displayName="Zweck" ma:internalName="Zweck">
      <xsd:simpleType>
        <xsd:restriction base="dms:Text">
          <xsd:maxLength value="255"/>
        </xsd:restriction>
      </xsd:simpleType>
    </xsd:element>
    <xsd:element name="GenerateCoverSheet" ma:index="24" nillable="true" ma:displayName="Metadaten-Deckblatt generieren" ma:default="Ja" ma:format="Dropdown" ma:hidden="true" ma:internalName="GenerateCoverSheet" ma:readOnly="false">
      <xsd:simpleType>
        <xsd:restriction base="dms:Choice">
          <xsd:enumeration value="Nein"/>
          <xsd:enumeration value="Ja"/>
        </xsd:restriction>
      </xsd:simpleType>
    </xsd:element>
    <xsd:element name="GenerateHeaderFooter" ma:index="25" nillable="true" ma:displayName="Kopf- und Fußzeile generieren" ma:default="Ja" ma:format="Dropdown" ma:hidden="true" ma:internalName="GenerateHeaderFooter" ma:readOnly="false">
      <xsd:simpleType>
        <xsd:restriction base="dms:Choice">
          <xsd:enumeration value="Nein"/>
          <xsd:enumeration value="Ja"/>
        </xsd:restriction>
      </xsd:simpleType>
    </xsd:element>
    <xsd:element name="KeepFormat" ma:index="28" nillable="true" ma:displayName="Ursprungsformat beibehalten" ma:default="Nein" ma:format="Dropdown" ma:hidden="true" ma:internalName="KeepFormat" ma:readOnly="false">
      <xsd:simpleType>
        <xsd:restriction base="dms:Choice">
          <xsd:enumeration value="Nein"/>
          <xsd:enumeration value="Ja"/>
        </xsd:restriction>
      </xsd:simpleType>
    </xsd:element>
    <xsd:element name="MigrierteVersion" ma:index="29" nillable="true" ma:displayName="Migrierte Version" ma:hidden="true" ma:internalName="MigrierteVersion" ma:readOnly="false">
      <xsd:simpleType>
        <xsd:restriction base="dms:Text">
          <xsd:maxLength value="255"/>
        </xsd:restriction>
      </xsd:simpleType>
    </xsd:element>
    <xsd:element name="EditingDocumentID" ma:index="32" nillable="true" ma:displayName="EditingDocumentID" ma:hidden="true" ma:internalName="EditingDocumentID" ma:readOnly="false">
      <xsd:simpleType>
        <xsd:restriction base="dms:Text">
          <xsd:maxLength value="255"/>
        </xsd:restriction>
      </xsd:simpleType>
    </xsd:element>
    <xsd:element name="TaxCatchAll" ma:index="35" nillable="true" ma:displayName="Taxonomy Catch All Column" ma:hidden="true" ma:list="{e0d4d5e3-ce82-4111-9234-6d57ab34c1c6}" ma:internalName="TaxCatchAll" ma:readOnly="false" ma:showField="CatchAllData" ma:web="82522658-71d6-4aa2-b241-196a79aa39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rchiviert" ma:index="36" nillable="true" ma:displayName="Archiviert" ma:default="Nein" ma:format="Dropdown" ma:hidden="true" ma:internalName="Archiviert" ma:readOnly="false">
      <xsd:simpleType>
        <xsd:restriction base="dms:Choice">
          <xsd:enumeration value="Nein"/>
          <xsd:enumeration value="Ja"/>
        </xsd:restriction>
      </xsd:simpleType>
    </xsd:element>
    <xsd:element name="Revision" ma:index="37" nillable="true" ma:displayName="Revision" ma:hidden="true" ma:internalName="Revision" ma:readOnly="false">
      <xsd:simpleType>
        <xsd:restriction base="dms:Text">
          <xsd:maxLength value="255"/>
        </xsd:restriction>
      </xsd:simpleType>
    </xsd:element>
    <xsd:element name="TaxCatchAllLabel" ma:index="38" nillable="true" ma:displayName="Taxonomy Catch All Column1" ma:hidden="true" ma:list="{e0d4d5e3-ce82-4111-9234-6d57ab34c1c6}" ma:internalName="TaxCatchAllLabel" ma:readOnly="true" ma:showField="CatchAllDataLabel" ma:web="82522658-71d6-4aa2-b241-196a79aa39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e03b9c887494014b462415b5760bd23" ma:index="39" nillable="true" ma:taxonomy="true" ma:internalName="ie03b9c887494014b462415b5760bd23" ma:taxonomyFieldName="Dokumententyp" ma:displayName="Dokumententyp" ma:readOnly="false" ma:default="" ma:fieldId="{2e03b9c8-8749-4014-b462-415b5760bd23}" ma:taxonomyMulti="true" ma:sspId="5bb02ba0-019e-4dde-a747-62871f39f87a" ma:termSetId="3b711372-8e4d-4ea3-82d6-c924e45f4e7a" ma:anchorId="828c8cc3-228a-4e01-817d-7349a1b81b90" ma:open="false" ma:isKeyword="false">
      <xsd:complexType>
        <xsd:sequence>
          <xsd:element ref="pc:Terms" minOccurs="0" maxOccurs="1"/>
        </xsd:sequence>
      </xsd:complexType>
    </xsd:element>
    <xsd:element name="gaac914246164031955dead86ba51c27" ma:index="40" nillable="true" ma:taxonomy="true" ma:internalName="gaac914246164031955dead86ba51c27" ma:taxonomyFieldName="Geltungsbereich" ma:displayName="Geltungsbereich-Gesellschaft" ma:readOnly="false" ma:default="" ma:fieldId="{0aac9142-4616-4031-955d-ead86ba51c27}" ma:taxonomyMulti="true" ma:sspId="5bb02ba0-019e-4dde-a747-62871f39f87a" ma:termSetId="3b711372-8e4d-4ea3-82d6-c924e45f4e7a" ma:anchorId="6c5ece4c-7a1e-4d3d-b71f-3ff38b1aaaf1" ma:open="false" ma:isKeyword="false">
      <xsd:complexType>
        <xsd:sequence>
          <xsd:element ref="pc:Terms" minOccurs="0" maxOccurs="1"/>
        </xsd:sequence>
      </xsd:complexType>
    </xsd:element>
    <xsd:element name="k48f550e69334946bbf6ce5946abf2b8" ma:index="41" nillable="true" ma:taxonomy="true" ma:internalName="k48f550e69334946bbf6ce5946abf2b8" ma:taxonomyFieldName="Prozess" ma:displayName="Prozess" ma:readOnly="false" ma:default="" ma:fieldId="{448f550e-6933-4946-bbf6-ce5946abf2b8}" ma:taxonomyMulti="true" ma:sspId="5bb02ba0-019e-4dde-a747-62871f39f87a" ma:termSetId="3b711372-8e4d-4ea3-82d6-c924e45f4e7a" ma:anchorId="84df56fc-df29-48c4-88f3-9e47ac7fe1d0" ma:open="false" ma:isKeyword="false">
      <xsd:complexType>
        <xsd:sequence>
          <xsd:element ref="pc:Terms" minOccurs="0" maxOccurs="1"/>
        </xsd:sequence>
      </xsd:complexType>
    </xsd:element>
    <xsd:element name="SharedWithUsers" ma:index="5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544bf0-511c-41b1-9e6f-69eaf758ff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43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45" nillable="true" ma:taxonomy="true" ma:internalName="lcf76f155ced4ddcb4097134ff3c332f" ma:taxonomyFieldName="MediaServiceImageTags" ma:displayName="Bildmarkierungen" ma:readOnly="false" ma:fieldId="{5cf76f15-5ced-4ddc-b409-7134ff3c332f}" ma:taxonomyMulti="true" ma:sspId="5bb02ba0-019e-4dde-a747-62871f39f8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4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5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5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5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D65E6-64DF-4E7C-B706-5BCDF7B89F82}">
  <ds:schemaRefs>
    <ds:schemaRef ds:uri="http://schemas.microsoft.com/office/2006/metadata/properties"/>
    <ds:schemaRef ds:uri="http://schemas.microsoft.com/office/infopath/2007/PartnerControls"/>
    <ds:schemaRef ds:uri="8b05aaaa-40fb-44a7-91ac-0b98e8c7f0a8"/>
    <ds:schemaRef ds:uri="fcc88b61-e808-4841-92c3-63a68e74d6e4"/>
  </ds:schemaRefs>
</ds:datastoreItem>
</file>

<file path=customXml/itemProps2.xml><?xml version="1.0" encoding="utf-8"?>
<ds:datastoreItem xmlns:ds="http://schemas.openxmlformats.org/officeDocument/2006/customXml" ds:itemID="{BE5EB736-9999-407C-BA6D-F87F29EB8DE1}"/>
</file>

<file path=customXml/itemProps3.xml><?xml version="1.0" encoding="utf-8"?>
<ds:datastoreItem xmlns:ds="http://schemas.openxmlformats.org/officeDocument/2006/customXml" ds:itemID="{4E572BAA-5383-4224-9106-990A461C85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F24680C-3C96-4A20-8E5B-11BADE72B1B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cda0c22-3e77-43b9-8faf-0bad2baf7893}" enabled="1" method="Privileged" siteId="{085c0b65-6a84-4006-851e-5faa7ec5367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Blanko_RCG</Template>
  <TotalTime>0</TotalTime>
  <Pages>2</Pages>
  <Words>479</Words>
  <Characters>3019</Characters>
  <Application>Microsoft Office Word</Application>
  <DocSecurity>0</DocSecurity>
  <Lines>25</Lines>
  <Paragraphs>6</Paragraphs>
  <ScaleCrop>false</ScaleCrop>
  <Company>Rail Cargo Austria Aktiengesellschaft</Company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checkliste-ncts5-client_eng</dc:title>
  <dc:creator>Wagner Doris (Rail Cargo)</dc:creator>
  <cp:lastModifiedBy>Theissl Alois (Rail Cargo)</cp:lastModifiedBy>
  <cp:revision>3</cp:revision>
  <cp:lastPrinted>2014-03-04T13:11:00Z</cp:lastPrinted>
  <dcterms:created xsi:type="dcterms:W3CDTF">2024-11-22T09:23:00Z</dcterms:created>
  <dcterms:modified xsi:type="dcterms:W3CDTF">2024-11-22T09:46:00Z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da0c22-3e77-43b9-8faf-0bad2baf7893_Enabled">
    <vt:lpwstr>True</vt:lpwstr>
  </property>
  <property fmtid="{D5CDD505-2E9C-101B-9397-08002B2CF9AE}" pid="3" name="MSIP_Label_0cda0c22-3e77-43b9-8faf-0bad2baf7893_SiteId">
    <vt:lpwstr>085c0b65-6a84-4006-851e-5faa7ec5367e</vt:lpwstr>
  </property>
  <property fmtid="{D5CDD505-2E9C-101B-9397-08002B2CF9AE}" pid="4" name="MSIP_Label_0cda0c22-3e77-43b9-8faf-0bad2baf7893_Owner">
    <vt:lpwstr>sibylle.achter@railcargo.com</vt:lpwstr>
  </property>
  <property fmtid="{D5CDD505-2E9C-101B-9397-08002B2CF9AE}" pid="5" name="MSIP_Label_0cda0c22-3e77-43b9-8faf-0bad2baf7893_SetDate">
    <vt:lpwstr>2020-11-16T09:11:30.7367315Z</vt:lpwstr>
  </property>
  <property fmtid="{D5CDD505-2E9C-101B-9397-08002B2CF9AE}" pid="6" name="MSIP_Label_0cda0c22-3e77-43b9-8faf-0bad2baf7893_Name">
    <vt:lpwstr>TLP yellow</vt:lpwstr>
  </property>
  <property fmtid="{D5CDD505-2E9C-101B-9397-08002B2CF9AE}" pid="7" name="MSIP_Label_0cda0c22-3e77-43b9-8faf-0bad2baf7893_Application">
    <vt:lpwstr>Microsoft Azure Information Protection</vt:lpwstr>
  </property>
  <property fmtid="{D5CDD505-2E9C-101B-9397-08002B2CF9AE}" pid="8" name="MSIP_Label_0cda0c22-3e77-43b9-8faf-0bad2baf7893_ActionId">
    <vt:lpwstr>920c1a94-acf2-448e-beab-1bc8cace4364</vt:lpwstr>
  </property>
  <property fmtid="{D5CDD505-2E9C-101B-9397-08002B2CF9AE}" pid="9" name="MSIP_Label_0cda0c22-3e77-43b9-8faf-0bad2baf7893_Extended_MSFT_Method">
    <vt:lpwstr>Automatic</vt:lpwstr>
  </property>
  <property fmtid="{D5CDD505-2E9C-101B-9397-08002B2CF9AE}" pid="10" name="Sensitivity">
    <vt:lpwstr>TLP yellow</vt:lpwstr>
  </property>
  <property fmtid="{D5CDD505-2E9C-101B-9397-08002B2CF9AE}" pid="11" name="ContentTypeId">
    <vt:lpwstr>0x010100C926A8A175BED24C8F46EC38E2981392001FE5226E9F16D047B10386E36AC28179</vt:lpwstr>
  </property>
  <property fmtid="{D5CDD505-2E9C-101B-9397-08002B2CF9AE}" pid="12" name="Order">
    <vt:r8>100</vt:r8>
  </property>
  <property fmtid="{D5CDD505-2E9C-101B-9397-08002B2CF9AE}" pid="13" name="MediaServiceImageTags">
    <vt:lpwstr/>
  </property>
  <property fmtid="{D5CDD505-2E9C-101B-9397-08002B2CF9AE}" pid="14" name="Geltungsbereich">
    <vt:lpwstr>7;#RCG|f4cbd6c6-480f-43ed-bb86-0451ed998be2</vt:lpwstr>
  </property>
  <property fmtid="{D5CDD505-2E9C-101B-9397-08002B2CF9AE}" pid="15" name="Prozess">
    <vt:lpwstr>60;#M03 Prozesse managen ＆ Unternehmen organisieren|1bf7a6f5-637d-4bc0-9515-d6946f69b0dc</vt:lpwstr>
  </property>
  <property fmtid="{D5CDD505-2E9C-101B-9397-08002B2CF9AE}" pid="16" name="Dokumententyp">
    <vt:lpwstr>16;#Anleitung|38c310a8-4fa0-47d6-be13-12f590b14157</vt:lpwstr>
  </property>
</Properties>
</file>