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95BE63" w14:textId="2F296CEF" w:rsidR="001D2129" w:rsidRDefault="001D2129" w:rsidP="00395BE5">
      <w:pPr>
        <w:framePr w:w="8277" w:h="442" w:hRule="exact" w:hSpace="142" w:wrap="around" w:vAnchor="page" w:hAnchor="page" w:x="1407" w:y="1801"/>
        <w:rPr>
          <w:sz w:val="36"/>
        </w:rPr>
      </w:pPr>
      <w:r>
        <w:rPr>
          <w:sz w:val="36"/>
        </w:rPr>
        <w:t>Checkliste</w:t>
      </w:r>
      <w:r w:rsidR="0025639E">
        <w:rPr>
          <w:sz w:val="36"/>
        </w:rPr>
        <w:t>/</w:t>
      </w:r>
      <w:r w:rsidR="00795AB3">
        <w:rPr>
          <w:sz w:val="36"/>
        </w:rPr>
        <w:t>Auftrag für</w:t>
      </w:r>
      <w:r>
        <w:rPr>
          <w:sz w:val="36"/>
        </w:rPr>
        <w:t xml:space="preserve"> NCTS 5</w:t>
      </w:r>
      <w:r w:rsidR="00795AB3">
        <w:rPr>
          <w:sz w:val="36"/>
        </w:rPr>
        <w:t>-Verfahren (</w:t>
      </w:r>
      <w:r w:rsidR="002155FF">
        <w:rPr>
          <w:sz w:val="36"/>
        </w:rPr>
        <w:t>Kunde</w:t>
      </w:r>
      <w:r>
        <w:rPr>
          <w:sz w:val="36"/>
        </w:rPr>
        <w:tab/>
      </w:r>
      <w:r w:rsidR="00795AB3">
        <w:rPr>
          <w:sz w:val="36"/>
        </w:rPr>
        <w:t>)</w:t>
      </w:r>
      <w:r>
        <w:rPr>
          <w:sz w:val="36"/>
        </w:rPr>
        <w:tab/>
      </w:r>
    </w:p>
    <w:p w14:paraId="6134EBDF" w14:textId="57F35ED9" w:rsidR="001D2129" w:rsidRDefault="001D2129" w:rsidP="001D2129">
      <w:pPr>
        <w:spacing w:line="240" w:lineRule="auto"/>
        <w:ind w:left="567" w:hanging="567"/>
        <w:rPr>
          <w:sz w:val="22"/>
        </w:rPr>
      </w:pPr>
    </w:p>
    <w:p w14:paraId="1738D029" w14:textId="77777777" w:rsidR="001D2129" w:rsidRDefault="001D2129" w:rsidP="001D2129">
      <w:pPr>
        <w:spacing w:line="240" w:lineRule="auto"/>
        <w:ind w:left="567" w:hanging="567"/>
        <w:rPr>
          <w:sz w:val="22"/>
        </w:rPr>
      </w:pPr>
    </w:p>
    <w:p w14:paraId="1A14F75A" w14:textId="77777777" w:rsidR="001D2129" w:rsidRDefault="001D2129" w:rsidP="001D2129">
      <w:pPr>
        <w:spacing w:line="240" w:lineRule="auto"/>
        <w:ind w:left="567" w:hanging="567"/>
        <w:rPr>
          <w:sz w:val="22"/>
        </w:rPr>
      </w:pPr>
    </w:p>
    <w:p w14:paraId="67B5919D" w14:textId="1432DF19" w:rsidR="001D2129" w:rsidRDefault="000064EC" w:rsidP="001D2129">
      <w:pPr>
        <w:spacing w:line="240" w:lineRule="auto"/>
        <w:ind w:left="567" w:hanging="567"/>
        <w:rPr>
          <w:b/>
          <w:bCs/>
          <w:color w:val="FF0000"/>
          <w:sz w:val="22"/>
        </w:rPr>
      </w:pPr>
      <w:sdt>
        <w:sdtPr>
          <w:rPr>
            <w:b/>
            <w:bCs/>
            <w:sz w:val="22"/>
          </w:rPr>
          <w:id w:val="16137856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129">
            <w:rPr>
              <w:rFonts w:ascii="MS Gothic" w:eastAsia="MS Gothic" w:hAnsi="MS Gothic" w:hint="eastAsia"/>
              <w:b/>
              <w:bCs/>
              <w:sz w:val="22"/>
            </w:rPr>
            <w:t>☐</w:t>
          </w:r>
        </w:sdtContent>
      </w:sdt>
      <w:r w:rsidR="001D2129" w:rsidRPr="00826655">
        <w:rPr>
          <w:b/>
          <w:bCs/>
          <w:color w:val="FF0000"/>
          <w:sz w:val="22"/>
        </w:rPr>
        <w:t xml:space="preserve"> NCTS-Verfahren wird benötigt</w:t>
      </w:r>
    </w:p>
    <w:p w14:paraId="3BA00FF9" w14:textId="77B53B43" w:rsidR="001D2129" w:rsidRDefault="001D2129" w:rsidP="001D2129">
      <w:pPr>
        <w:spacing w:line="240" w:lineRule="auto"/>
        <w:ind w:left="567" w:hanging="567"/>
        <w:rPr>
          <w:sz w:val="22"/>
        </w:rPr>
      </w:pPr>
    </w:p>
    <w:p w14:paraId="0691986E" w14:textId="677FA44A" w:rsidR="001D2129" w:rsidRDefault="000064EC" w:rsidP="001D2129">
      <w:pPr>
        <w:spacing w:line="240" w:lineRule="auto"/>
        <w:ind w:left="993" w:hanging="284"/>
        <w:rPr>
          <w:sz w:val="22"/>
        </w:rPr>
      </w:pPr>
      <w:sdt>
        <w:sdtPr>
          <w:rPr>
            <w:sz w:val="22"/>
          </w:rPr>
          <w:id w:val="12365900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30DF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1D2129">
        <w:rPr>
          <w:sz w:val="22"/>
        </w:rPr>
        <w:t xml:space="preserve"> </w:t>
      </w:r>
      <w:r w:rsidR="001D2129" w:rsidRPr="00F45F8E">
        <w:rPr>
          <w:sz w:val="22"/>
        </w:rPr>
        <w:t>Ware hat den Status einer Nichtunionsware (T1) und soll innerhalb der EU transportiert werden oder</w:t>
      </w:r>
    </w:p>
    <w:p w14:paraId="1A9166B1" w14:textId="5EA93DA4" w:rsidR="001D2129" w:rsidRPr="00F45F8E" w:rsidRDefault="000064EC" w:rsidP="001D2129">
      <w:pPr>
        <w:spacing w:line="240" w:lineRule="auto"/>
        <w:ind w:left="993" w:hanging="284"/>
        <w:rPr>
          <w:sz w:val="22"/>
        </w:rPr>
      </w:pPr>
      <w:sdt>
        <w:sdtPr>
          <w:rPr>
            <w:sz w:val="22"/>
          </w:rPr>
          <w:id w:val="9958500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30DF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1D2129">
        <w:rPr>
          <w:sz w:val="22"/>
        </w:rPr>
        <w:t xml:space="preserve"> </w:t>
      </w:r>
      <w:r w:rsidR="001D2129" w:rsidRPr="00F45F8E">
        <w:rPr>
          <w:sz w:val="22"/>
        </w:rPr>
        <w:t>Ware hat den Status einer Unionsware (T2) und soll in oder über ein Drittland transportiert werden.</w:t>
      </w:r>
    </w:p>
    <w:p w14:paraId="192C50E8" w14:textId="77777777" w:rsidR="001D2129" w:rsidRDefault="001D2129" w:rsidP="000914A0">
      <w:pPr>
        <w:spacing w:line="240" w:lineRule="auto"/>
        <w:rPr>
          <w:sz w:val="22"/>
        </w:rPr>
      </w:pPr>
    </w:p>
    <w:p w14:paraId="03B27AD0" w14:textId="77777777" w:rsidR="009B49D0" w:rsidRDefault="000064EC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  <w:sdt>
        <w:sdtPr>
          <w:rPr>
            <w:b/>
            <w:bCs/>
            <w:sz w:val="22"/>
          </w:rPr>
          <w:id w:val="-155466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129" w:rsidRPr="00AB039B">
            <w:rPr>
              <w:rFonts w:ascii="MS Gothic" w:eastAsia="MS Gothic" w:hAnsi="MS Gothic" w:hint="eastAsia"/>
              <w:b/>
              <w:bCs/>
              <w:sz w:val="22"/>
            </w:rPr>
            <w:t>☐</w:t>
          </w:r>
        </w:sdtContent>
      </w:sdt>
      <w:r w:rsidR="001D2129">
        <w:rPr>
          <w:sz w:val="22"/>
        </w:rPr>
        <w:t xml:space="preserve"> </w:t>
      </w:r>
      <w:r w:rsidR="001D2129" w:rsidRPr="00826655">
        <w:rPr>
          <w:b/>
          <w:bCs/>
          <w:color w:val="FF0000"/>
          <w:sz w:val="22"/>
        </w:rPr>
        <w:t>Alle erforderlichen Informationen sind vorhanden</w:t>
      </w:r>
      <w:r w:rsidR="003331B7">
        <w:rPr>
          <w:b/>
          <w:bCs/>
          <w:color w:val="FF0000"/>
          <w:sz w:val="22"/>
        </w:rPr>
        <w:t xml:space="preserve"> </w:t>
      </w:r>
    </w:p>
    <w:p w14:paraId="54289EC2" w14:textId="669BD7CB" w:rsidR="001D2129" w:rsidRPr="00826655" w:rsidRDefault="003331B7" w:rsidP="009B49D0">
      <w:pPr>
        <w:spacing w:line="240" w:lineRule="auto"/>
        <w:ind w:left="284"/>
        <w:rPr>
          <w:b/>
          <w:bCs/>
          <w:color w:val="FF0000"/>
          <w:sz w:val="22"/>
        </w:rPr>
      </w:pPr>
      <w:r>
        <w:rPr>
          <w:b/>
          <w:bCs/>
          <w:color w:val="FF0000"/>
          <w:sz w:val="22"/>
        </w:rPr>
        <w:t>(</w:t>
      </w:r>
      <w:r w:rsidR="009B49D0">
        <w:rPr>
          <w:b/>
          <w:bCs/>
          <w:color w:val="FF0000"/>
          <w:sz w:val="22"/>
        </w:rPr>
        <w:t>Nur zu beachten, w</w:t>
      </w:r>
      <w:r>
        <w:rPr>
          <w:b/>
          <w:bCs/>
          <w:color w:val="FF0000"/>
          <w:sz w:val="22"/>
        </w:rPr>
        <w:t xml:space="preserve">enn </w:t>
      </w:r>
      <w:r w:rsidR="009B49D0">
        <w:rPr>
          <w:b/>
          <w:bCs/>
          <w:color w:val="FF0000"/>
          <w:sz w:val="22"/>
        </w:rPr>
        <w:t>Beauftragung nicht über MIKE Ordering erfolgt)</w:t>
      </w:r>
    </w:p>
    <w:p w14:paraId="28105AA1" w14:textId="6C2B7F38" w:rsidR="001D2129" w:rsidRPr="007D4E2F" w:rsidRDefault="001D2129" w:rsidP="00895E1F">
      <w:pPr>
        <w:spacing w:line="240" w:lineRule="auto"/>
        <w:rPr>
          <w:sz w:val="22"/>
          <w:lang w:val="de-AT"/>
        </w:rPr>
      </w:pPr>
    </w:p>
    <w:p w14:paraId="202C785D" w14:textId="5F9335B1" w:rsidR="001D2129" w:rsidRDefault="001D2129" w:rsidP="005B372D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-20375692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A</w:t>
      </w:r>
      <w:r w:rsidRPr="007D4E2F">
        <w:rPr>
          <w:sz w:val="22"/>
          <w:lang w:val="de-AT"/>
        </w:rPr>
        <w:t>rt und Nummer</w:t>
      </w:r>
      <w:r>
        <w:rPr>
          <w:sz w:val="22"/>
          <w:lang w:val="de-AT"/>
        </w:rPr>
        <w:t xml:space="preserve"> (MRN)</w:t>
      </w:r>
      <w:r w:rsidRPr="007D4E2F">
        <w:rPr>
          <w:sz w:val="22"/>
          <w:lang w:val="de-AT"/>
        </w:rPr>
        <w:t xml:space="preserve"> des vorangegangenen Verfahrens (bei T1)</w:t>
      </w:r>
    </w:p>
    <w:p w14:paraId="661EA610" w14:textId="4C8AAC70" w:rsidR="00895E1F" w:rsidRPr="007D4E2F" w:rsidRDefault="00895E1F" w:rsidP="005B372D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  <w:t xml:space="preserve">     MRN</w:t>
      </w:r>
      <w:r w:rsidR="00C34F36">
        <w:rPr>
          <w:sz w:val="22"/>
          <w:lang w:val="de-AT"/>
        </w:rPr>
        <w:t xml:space="preserve">: </w:t>
      </w:r>
      <w:sdt>
        <w:sdtPr>
          <w:rPr>
            <w:i/>
            <w:color w:val="000000" w:themeColor="text1"/>
            <w:sz w:val="22"/>
          </w:rPr>
          <w:id w:val="824474949"/>
          <w:placeholder>
            <w:docPart w:val="58C165F19EDD4D78AB856D8960D66630"/>
          </w:placeholder>
          <w:showingPlcHdr/>
        </w:sdtPr>
        <w:sdtEndPr/>
        <w:sdtContent>
          <w:r w:rsidR="00C34F36" w:rsidRPr="00E84356">
            <w:rPr>
              <w:rStyle w:val="Platzhaltertext"/>
            </w:rPr>
            <w:t>Klicken oder tippen Sie hier, um Text einzugeben.</w:t>
          </w:r>
        </w:sdtContent>
      </w:sdt>
    </w:p>
    <w:p w14:paraId="651257E2" w14:textId="7493B66D" w:rsidR="001D2129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12762927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Absender EORI (falls vorhanden) bzw. Anschrift</w:t>
      </w:r>
      <w:r w:rsidR="00064064">
        <w:rPr>
          <w:sz w:val="22"/>
          <w:lang w:val="de-AT"/>
        </w:rPr>
        <w:t>:</w:t>
      </w:r>
      <w:r w:rsidRPr="007D4E2F">
        <w:rPr>
          <w:sz w:val="22"/>
          <w:lang w:val="de-AT"/>
        </w:rPr>
        <w:t xml:space="preserve"> (falls EORI nicht vorhanden)</w:t>
      </w:r>
    </w:p>
    <w:p w14:paraId="0475F5D2" w14:textId="634705E2" w:rsidR="00C34F36" w:rsidRDefault="00C34F36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  <w:t xml:space="preserve">    </w:t>
      </w:r>
      <w:r w:rsidR="00E52464">
        <w:rPr>
          <w:sz w:val="22"/>
          <w:lang w:val="de-AT"/>
        </w:rPr>
        <w:t xml:space="preserve"> </w:t>
      </w:r>
      <w:sdt>
        <w:sdtPr>
          <w:rPr>
            <w:i/>
            <w:color w:val="000000" w:themeColor="text1"/>
            <w:sz w:val="22"/>
          </w:rPr>
          <w:id w:val="-2066471440"/>
          <w:placeholder>
            <w:docPart w:val="6328941FA6634A37AEBA81510D173A75"/>
          </w:placeholder>
          <w:showingPlcHdr/>
        </w:sdtPr>
        <w:sdtEndPr/>
        <w:sdtContent>
          <w:r w:rsidR="00E52464" w:rsidRPr="00E52464">
            <w:rPr>
              <w:rStyle w:val="Platzhaltertext"/>
            </w:rPr>
            <w:t>Klicken oder tippen Sie hier, um Text einzugeben.</w:t>
          </w:r>
        </w:sdtContent>
      </w:sdt>
    </w:p>
    <w:p w14:paraId="39F48DB7" w14:textId="61CA6B42" w:rsidR="001D2129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7466188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3B5B16">
        <w:rPr>
          <w:sz w:val="22"/>
          <w:lang w:val="de-AT"/>
        </w:rPr>
        <w:t>Empfänger EORI (falls vorhanden) bzw. Anschrift</w:t>
      </w:r>
      <w:r w:rsidR="00064064">
        <w:rPr>
          <w:sz w:val="22"/>
          <w:lang w:val="de-AT"/>
        </w:rPr>
        <w:t>:</w:t>
      </w:r>
      <w:r w:rsidRPr="003B5B16">
        <w:rPr>
          <w:sz w:val="22"/>
          <w:lang w:val="de-AT"/>
        </w:rPr>
        <w:t xml:space="preserve"> (falls EORI nicht vorhanden)</w:t>
      </w:r>
      <w:r w:rsidR="003217F3">
        <w:rPr>
          <w:sz w:val="22"/>
          <w:lang w:val="de-AT"/>
        </w:rPr>
        <w:t>:</w:t>
      </w:r>
    </w:p>
    <w:p w14:paraId="2E52777E" w14:textId="2F13E443" w:rsidR="00E52464" w:rsidRPr="003B5B16" w:rsidRDefault="00E52464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  <w:t xml:space="preserve">     </w:t>
      </w:r>
      <w:sdt>
        <w:sdtPr>
          <w:rPr>
            <w:i/>
            <w:color w:val="000000" w:themeColor="text1"/>
            <w:sz w:val="22"/>
          </w:rPr>
          <w:id w:val="1598752538"/>
          <w:placeholder>
            <w:docPart w:val="704A18EF03064BE9A50C75A9E14046AE"/>
          </w:placeholder>
          <w:showingPlcHdr/>
        </w:sdtPr>
        <w:sdtEndPr/>
        <w:sdtContent>
          <w:r w:rsidR="000E15E0" w:rsidRPr="00E84356">
            <w:rPr>
              <w:rStyle w:val="Platzhaltertext"/>
            </w:rPr>
            <w:t>Klicken oder tippen Sie hier, um Text einzugeben.</w:t>
          </w:r>
        </w:sdtContent>
      </w:sdt>
    </w:p>
    <w:p w14:paraId="75ED695D" w14:textId="0CFA5EC9" w:rsidR="001D2129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1063962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Bezeichnung des Warenortes /Versandbahnhofes</w:t>
      </w:r>
      <w:r w:rsidR="003217F3">
        <w:rPr>
          <w:sz w:val="22"/>
          <w:lang w:val="de-AT"/>
        </w:rPr>
        <w:t>:</w:t>
      </w:r>
    </w:p>
    <w:p w14:paraId="3F196B49" w14:textId="5BF9DFB3" w:rsidR="00E52464" w:rsidRPr="007D4E2F" w:rsidRDefault="00E52464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  <w:t xml:space="preserve">     </w:t>
      </w:r>
      <w:sdt>
        <w:sdtPr>
          <w:rPr>
            <w:i/>
            <w:color w:val="000000" w:themeColor="text1"/>
            <w:sz w:val="22"/>
          </w:rPr>
          <w:id w:val="-886331243"/>
          <w:placeholder>
            <w:docPart w:val="85F59496EB5D4D5D95EC803762BD5CC3"/>
          </w:placeholder>
          <w:showingPlcHdr/>
        </w:sdtPr>
        <w:sdtEndPr/>
        <w:sdtContent>
          <w:r w:rsidRPr="00E52464">
            <w:rPr>
              <w:rStyle w:val="Platzhaltertext"/>
            </w:rPr>
            <w:t>Klicken oder tippen Sie hier, um Text einzugeben.</w:t>
          </w:r>
        </w:sdtContent>
      </w:sdt>
    </w:p>
    <w:p w14:paraId="230AFFB2" w14:textId="5AE6E09A" w:rsidR="00E52464" w:rsidRPr="007D4E2F" w:rsidRDefault="001D2129" w:rsidP="003217F3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-3120252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Nummer der Abgangszollstelle</w:t>
      </w:r>
      <w:r w:rsidR="003217F3">
        <w:rPr>
          <w:sz w:val="22"/>
          <w:lang w:val="de-AT"/>
        </w:rPr>
        <w:t xml:space="preserve">: </w:t>
      </w:r>
      <w:sdt>
        <w:sdtPr>
          <w:rPr>
            <w:i/>
            <w:color w:val="000000" w:themeColor="text1"/>
            <w:sz w:val="22"/>
          </w:rPr>
          <w:id w:val="-525172063"/>
          <w:placeholder>
            <w:docPart w:val="CD4E1E49DD9548E2A8B73AB07EAF40BC"/>
          </w:placeholder>
          <w:showingPlcHdr/>
        </w:sdtPr>
        <w:sdtEndPr/>
        <w:sdtContent>
          <w:r w:rsidR="003217F3" w:rsidRPr="00E52464">
            <w:rPr>
              <w:rStyle w:val="Platzhaltertext"/>
            </w:rPr>
            <w:t>Klicken oder tippen Sie hier, um Text einzugeben.</w:t>
          </w:r>
        </w:sdtContent>
      </w:sdt>
    </w:p>
    <w:p w14:paraId="25E3DC5F" w14:textId="3DB126EE" w:rsidR="001D2129" w:rsidRPr="007D4E2F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365181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Nummer der Bestimmungszollstelle</w:t>
      </w:r>
      <w:r w:rsidR="003217F3">
        <w:rPr>
          <w:sz w:val="22"/>
          <w:lang w:val="de-AT"/>
        </w:rPr>
        <w:t xml:space="preserve">: </w:t>
      </w:r>
      <w:sdt>
        <w:sdtPr>
          <w:rPr>
            <w:i/>
            <w:color w:val="000000" w:themeColor="text1"/>
            <w:sz w:val="22"/>
          </w:rPr>
          <w:id w:val="1520733366"/>
          <w:placeholder>
            <w:docPart w:val="2369696C160E431CB4F460F28DB72495"/>
          </w:placeholder>
          <w:showingPlcHdr/>
        </w:sdtPr>
        <w:sdtEndPr/>
        <w:sdtContent>
          <w:r w:rsidR="003217F3" w:rsidRPr="00E52464">
            <w:rPr>
              <w:rStyle w:val="Platzhaltertext"/>
            </w:rPr>
            <w:t>Klicken oder tippen Sie hier, um Text einzugeben.</w:t>
          </w:r>
        </w:sdtContent>
      </w:sdt>
    </w:p>
    <w:p w14:paraId="3189DCAA" w14:textId="76C141A0" w:rsidR="001D2129" w:rsidRPr="007D4E2F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15659919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Rohmasse</w:t>
      </w:r>
      <w:r w:rsidR="003217F3">
        <w:rPr>
          <w:sz w:val="22"/>
          <w:lang w:val="de-AT"/>
        </w:rPr>
        <w:t xml:space="preserve">: </w:t>
      </w:r>
      <w:sdt>
        <w:sdtPr>
          <w:rPr>
            <w:i/>
            <w:color w:val="000000" w:themeColor="text1"/>
            <w:sz w:val="22"/>
          </w:rPr>
          <w:id w:val="-31501378"/>
          <w:placeholder>
            <w:docPart w:val="053962602D6B459EABAC087FA9FAF22E"/>
          </w:placeholder>
          <w:showingPlcHdr/>
        </w:sdtPr>
        <w:sdtEndPr/>
        <w:sdtContent>
          <w:r w:rsidR="003217F3" w:rsidRPr="00E52464">
            <w:rPr>
              <w:rStyle w:val="Platzhaltertext"/>
            </w:rPr>
            <w:t>Klicken oder tippen Sie hier, um Text einzugeben.</w:t>
          </w:r>
        </w:sdtContent>
      </w:sdt>
    </w:p>
    <w:p w14:paraId="10E3296C" w14:textId="69801875" w:rsidR="001D2129" w:rsidRPr="007D4E2F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2087341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Eigenmasse</w:t>
      </w:r>
      <w:r w:rsidR="003217F3">
        <w:rPr>
          <w:sz w:val="22"/>
          <w:lang w:val="de-AT"/>
        </w:rPr>
        <w:t xml:space="preserve">: </w:t>
      </w:r>
      <w:sdt>
        <w:sdtPr>
          <w:rPr>
            <w:i/>
            <w:color w:val="000000" w:themeColor="text1"/>
            <w:sz w:val="22"/>
          </w:rPr>
          <w:id w:val="-322517394"/>
          <w:placeholder>
            <w:docPart w:val="EA991307C47E4129A9368994E98EE310"/>
          </w:placeholder>
          <w:showingPlcHdr/>
        </w:sdtPr>
        <w:sdtEndPr/>
        <w:sdtContent>
          <w:r w:rsidR="003217F3" w:rsidRPr="00E52464">
            <w:rPr>
              <w:rStyle w:val="Platzhaltertext"/>
            </w:rPr>
            <w:t>Klicken oder tippen Sie hier, um Text einzugeben.</w:t>
          </w:r>
        </w:sdtContent>
      </w:sdt>
    </w:p>
    <w:p w14:paraId="75B8C888" w14:textId="5572669E" w:rsidR="001D2129" w:rsidRDefault="001D2129" w:rsidP="001D2129">
      <w:pPr>
        <w:spacing w:line="240" w:lineRule="auto"/>
        <w:ind w:left="284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-13988952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Warenbeschreibung</w:t>
      </w:r>
      <w:r w:rsidR="003217F3">
        <w:rPr>
          <w:sz w:val="22"/>
          <w:lang w:val="de-AT"/>
        </w:rPr>
        <w:t>:</w:t>
      </w:r>
      <w:r w:rsidRPr="007D4E2F">
        <w:rPr>
          <w:sz w:val="22"/>
          <w:lang w:val="de-AT"/>
        </w:rPr>
        <w:t xml:space="preserve"> (normale Handelsbezeichnung; die Bezeichnung muss so</w:t>
      </w:r>
    </w:p>
    <w:p w14:paraId="4CF2015E" w14:textId="7D2A28F6" w:rsidR="001D2129" w:rsidRDefault="001D2129" w:rsidP="001D2129">
      <w:pPr>
        <w:spacing w:line="240" w:lineRule="auto"/>
        <w:ind w:left="426" w:firstLine="567"/>
        <w:rPr>
          <w:sz w:val="22"/>
          <w:lang w:val="de-AT"/>
        </w:rPr>
      </w:pPr>
      <w:r w:rsidRPr="007D4E2F">
        <w:rPr>
          <w:sz w:val="22"/>
          <w:lang w:val="de-AT"/>
        </w:rPr>
        <w:t>genau sein, dass die Ware in die Warennummer eingereiht werden kann)</w:t>
      </w:r>
    </w:p>
    <w:p w14:paraId="7F37E9F7" w14:textId="70BEBFF3" w:rsidR="003217F3" w:rsidRPr="007D4E2F" w:rsidRDefault="000064EC" w:rsidP="001D2129">
      <w:pPr>
        <w:spacing w:line="240" w:lineRule="auto"/>
        <w:ind w:left="426" w:firstLine="567"/>
        <w:rPr>
          <w:sz w:val="22"/>
          <w:lang w:val="de-AT"/>
        </w:rPr>
      </w:pPr>
      <w:sdt>
        <w:sdtPr>
          <w:rPr>
            <w:i/>
            <w:color w:val="000000" w:themeColor="text1"/>
            <w:sz w:val="22"/>
          </w:rPr>
          <w:id w:val="1043255095"/>
          <w:placeholder>
            <w:docPart w:val="67CBF37E9F22469CA6F341853877FEE3"/>
          </w:placeholder>
          <w:showingPlcHdr/>
        </w:sdtPr>
        <w:sdtEndPr/>
        <w:sdtContent>
          <w:r w:rsidR="003217F3" w:rsidRPr="00E52464">
            <w:rPr>
              <w:rStyle w:val="Platzhaltertext"/>
            </w:rPr>
            <w:t>Klicken oder tippen Sie hier, um Text einzugeben.</w:t>
          </w:r>
        </w:sdtContent>
      </w:sdt>
    </w:p>
    <w:p w14:paraId="7B2B45A4" w14:textId="20D7A1FA" w:rsidR="001D2129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13170713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Art, Anzahl und Nummern der Packstücke</w:t>
      </w:r>
      <w:r w:rsidR="003217F3">
        <w:rPr>
          <w:sz w:val="22"/>
          <w:lang w:val="de-AT"/>
        </w:rPr>
        <w:t>:</w:t>
      </w:r>
    </w:p>
    <w:p w14:paraId="20DD7872" w14:textId="71526C1A" w:rsidR="003217F3" w:rsidRPr="007D4E2F" w:rsidRDefault="003217F3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  <w:t xml:space="preserve">     </w:t>
      </w:r>
      <w:sdt>
        <w:sdtPr>
          <w:rPr>
            <w:i/>
            <w:color w:val="000000" w:themeColor="text1"/>
            <w:sz w:val="22"/>
          </w:rPr>
          <w:id w:val="1256319951"/>
          <w:placeholder>
            <w:docPart w:val="70C6E81344AB45E0937B9CD5B9BAD58C"/>
          </w:placeholder>
          <w:showingPlcHdr/>
        </w:sdtPr>
        <w:sdtEndPr/>
        <w:sdtContent>
          <w:r w:rsidRPr="00E52464">
            <w:rPr>
              <w:rStyle w:val="Platzhaltertext"/>
            </w:rPr>
            <w:t>Klicken oder tippen Sie hier, um Text einzugeben.</w:t>
          </w:r>
        </w:sdtContent>
      </w:sdt>
    </w:p>
    <w:p w14:paraId="1F7BB0AC" w14:textId="79CD0A4E" w:rsidR="001D2129" w:rsidRPr="007D4E2F" w:rsidRDefault="001D2129" w:rsidP="005B372D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8545433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HS-Code 6-stellig</w:t>
      </w:r>
      <w:r w:rsidR="003217F3">
        <w:rPr>
          <w:sz w:val="22"/>
          <w:lang w:val="de-AT"/>
        </w:rPr>
        <w:t xml:space="preserve">: </w:t>
      </w:r>
      <w:sdt>
        <w:sdtPr>
          <w:rPr>
            <w:i/>
            <w:color w:val="000000" w:themeColor="text1"/>
            <w:sz w:val="22"/>
          </w:rPr>
          <w:id w:val="1466079254"/>
          <w:placeholder>
            <w:docPart w:val="4CB48C23918940C0AD13493FF04E010F"/>
          </w:placeholder>
          <w:showingPlcHdr/>
        </w:sdtPr>
        <w:sdtEndPr/>
        <w:sdtContent>
          <w:r w:rsidR="003217F3" w:rsidRPr="00E52464">
            <w:rPr>
              <w:rStyle w:val="Platzhaltertext"/>
            </w:rPr>
            <w:t>Klicken oder tippen Sie hier, um Text einzugeben.</w:t>
          </w:r>
        </w:sdtContent>
      </w:sdt>
    </w:p>
    <w:p w14:paraId="11E66AB5" w14:textId="77777777" w:rsidR="003217F3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10673917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Container-Nummer bei Containerverkehr</w:t>
      </w:r>
      <w:r w:rsidR="003217F3">
        <w:rPr>
          <w:sz w:val="22"/>
          <w:lang w:val="de-AT"/>
        </w:rPr>
        <w:t>:</w:t>
      </w:r>
    </w:p>
    <w:p w14:paraId="67358216" w14:textId="108617B6" w:rsidR="001D2129" w:rsidRPr="007D4E2F" w:rsidRDefault="003217F3" w:rsidP="003217F3">
      <w:pPr>
        <w:spacing w:line="240" w:lineRule="auto"/>
        <w:ind w:left="426" w:firstLine="282"/>
        <w:rPr>
          <w:sz w:val="22"/>
          <w:lang w:val="de-AT"/>
        </w:rPr>
      </w:pPr>
      <w:r>
        <w:rPr>
          <w:sz w:val="22"/>
          <w:lang w:val="de-AT"/>
        </w:rPr>
        <w:t xml:space="preserve">     </w:t>
      </w:r>
      <w:sdt>
        <w:sdtPr>
          <w:rPr>
            <w:i/>
            <w:color w:val="000000" w:themeColor="text1"/>
            <w:sz w:val="22"/>
          </w:rPr>
          <w:id w:val="100767250"/>
          <w:placeholder>
            <w:docPart w:val="C9EE7D302A7D4D0486B479CB510B9B68"/>
          </w:placeholder>
          <w:showingPlcHdr/>
        </w:sdtPr>
        <w:sdtEndPr/>
        <w:sdtContent>
          <w:r w:rsidRPr="00E52464">
            <w:rPr>
              <w:rStyle w:val="Platzhaltertext"/>
            </w:rPr>
            <w:t>Klicken oder tippen Sie hier, um Text einzugeben.</w:t>
          </w:r>
        </w:sdtContent>
      </w:sdt>
    </w:p>
    <w:p w14:paraId="0ACC6A66" w14:textId="0B6DC0DA" w:rsidR="001D2129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-8231179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Plomben-Nummer</w:t>
      </w:r>
      <w:r w:rsidR="003217F3">
        <w:rPr>
          <w:sz w:val="22"/>
          <w:lang w:val="de-AT"/>
        </w:rPr>
        <w:t>:</w:t>
      </w:r>
      <w:r w:rsidRPr="007D4E2F">
        <w:rPr>
          <w:sz w:val="22"/>
          <w:lang w:val="de-AT"/>
        </w:rPr>
        <w:t xml:space="preserve"> (Überseeverschluss)</w:t>
      </w:r>
    </w:p>
    <w:p w14:paraId="74EF1042" w14:textId="757D852B" w:rsidR="003217F3" w:rsidRPr="007D4E2F" w:rsidRDefault="003217F3" w:rsidP="003217F3">
      <w:pPr>
        <w:spacing w:line="240" w:lineRule="auto"/>
        <w:rPr>
          <w:sz w:val="22"/>
          <w:lang w:val="de-AT"/>
        </w:rPr>
      </w:pPr>
      <w:r>
        <w:rPr>
          <w:i/>
          <w:color w:val="000000" w:themeColor="text1"/>
          <w:sz w:val="22"/>
        </w:rPr>
        <w:t xml:space="preserve"> </w:t>
      </w:r>
      <w:r>
        <w:rPr>
          <w:i/>
          <w:color w:val="000000" w:themeColor="text1"/>
          <w:sz w:val="22"/>
        </w:rPr>
        <w:tab/>
        <w:t xml:space="preserve">     </w:t>
      </w:r>
      <w:sdt>
        <w:sdtPr>
          <w:rPr>
            <w:i/>
            <w:color w:val="000000" w:themeColor="text1"/>
            <w:sz w:val="22"/>
          </w:rPr>
          <w:id w:val="1255858651"/>
          <w:placeholder>
            <w:docPart w:val="9E4C5287D8674E749D0125F5D5A5E6F5"/>
          </w:placeholder>
          <w:showingPlcHdr/>
        </w:sdtPr>
        <w:sdtEndPr/>
        <w:sdtContent>
          <w:r w:rsidRPr="00E52464">
            <w:rPr>
              <w:rStyle w:val="Platzhaltertext"/>
            </w:rPr>
            <w:t>Klicken oder tippen Sie hier, um Text einzugeben.</w:t>
          </w:r>
        </w:sdtContent>
      </w:sdt>
    </w:p>
    <w:p w14:paraId="5F1A8DD0" w14:textId="75015863" w:rsidR="001D2129" w:rsidRDefault="001D2129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-918557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>Wagennummer im Wagenladungsverkehr</w:t>
      </w:r>
      <w:r w:rsidR="003217F3">
        <w:rPr>
          <w:sz w:val="22"/>
          <w:lang w:val="de-AT"/>
        </w:rPr>
        <w:t>:</w:t>
      </w:r>
    </w:p>
    <w:p w14:paraId="18F48510" w14:textId="417E259E" w:rsidR="003217F3" w:rsidRDefault="003217F3" w:rsidP="001D2129">
      <w:pPr>
        <w:spacing w:line="240" w:lineRule="auto"/>
        <w:ind w:left="426" w:hanging="426"/>
        <w:rPr>
          <w:sz w:val="22"/>
          <w:lang w:val="de-AT"/>
        </w:rPr>
      </w:pPr>
      <w:r>
        <w:rPr>
          <w:sz w:val="22"/>
          <w:lang w:val="de-AT"/>
        </w:rPr>
        <w:tab/>
      </w:r>
      <w:r>
        <w:rPr>
          <w:sz w:val="22"/>
          <w:lang w:val="de-AT"/>
        </w:rPr>
        <w:tab/>
        <w:t xml:space="preserve">     </w:t>
      </w:r>
      <w:sdt>
        <w:sdtPr>
          <w:rPr>
            <w:i/>
            <w:color w:val="000000" w:themeColor="text1"/>
            <w:sz w:val="22"/>
          </w:rPr>
          <w:id w:val="-861671972"/>
          <w:placeholder>
            <w:docPart w:val="39A8D12D46FD4FFDAA62FA72D8B851D4"/>
          </w:placeholder>
          <w:showingPlcHdr/>
        </w:sdtPr>
        <w:sdtEndPr/>
        <w:sdtContent>
          <w:r w:rsidRPr="00E52464">
            <w:rPr>
              <w:rStyle w:val="Platzhaltertext"/>
            </w:rPr>
            <w:t>Klicken oder tippen Sie hier, um Text einzugeben.</w:t>
          </w:r>
        </w:sdtContent>
      </w:sdt>
    </w:p>
    <w:p w14:paraId="63C4751B" w14:textId="77777777" w:rsidR="005B372D" w:rsidRDefault="005B372D" w:rsidP="001D2129">
      <w:pPr>
        <w:spacing w:line="240" w:lineRule="auto"/>
        <w:ind w:left="426" w:hanging="426"/>
        <w:rPr>
          <w:sz w:val="22"/>
          <w:lang w:val="de-AT"/>
        </w:rPr>
      </w:pPr>
    </w:p>
    <w:p w14:paraId="5621A351" w14:textId="63832B59" w:rsidR="005B372D" w:rsidRPr="00826655" w:rsidRDefault="000064EC" w:rsidP="005B372D">
      <w:pPr>
        <w:spacing w:line="240" w:lineRule="auto"/>
        <w:ind w:left="284" w:hanging="284"/>
        <w:rPr>
          <w:b/>
          <w:bCs/>
          <w:color w:val="FF0000"/>
          <w:sz w:val="22"/>
        </w:rPr>
      </w:pPr>
      <w:sdt>
        <w:sdtPr>
          <w:rPr>
            <w:b/>
            <w:bCs/>
            <w:sz w:val="22"/>
          </w:rPr>
          <w:id w:val="-20938427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372D" w:rsidRPr="00AB039B">
            <w:rPr>
              <w:rFonts w:ascii="MS Gothic" w:eastAsia="MS Gothic" w:hAnsi="MS Gothic" w:hint="eastAsia"/>
              <w:b/>
              <w:bCs/>
              <w:sz w:val="22"/>
            </w:rPr>
            <w:t>☐</w:t>
          </w:r>
        </w:sdtContent>
      </w:sdt>
      <w:r w:rsidR="005B372D">
        <w:rPr>
          <w:sz w:val="22"/>
        </w:rPr>
        <w:t xml:space="preserve"> </w:t>
      </w:r>
      <w:r w:rsidR="005B372D" w:rsidRPr="00826655">
        <w:rPr>
          <w:b/>
          <w:bCs/>
          <w:color w:val="FF0000"/>
          <w:sz w:val="22"/>
        </w:rPr>
        <w:t>Alle erforderlichen Dokumente sind vorhanden</w:t>
      </w:r>
    </w:p>
    <w:p w14:paraId="00A0AF5B" w14:textId="77777777" w:rsidR="001D2129" w:rsidRDefault="001D2129" w:rsidP="001D2129">
      <w:pPr>
        <w:spacing w:line="240" w:lineRule="auto"/>
        <w:rPr>
          <w:rFonts w:ascii="MS Gothic" w:eastAsia="MS Gothic" w:hAnsi="MS Gothic"/>
          <w:sz w:val="22"/>
          <w:lang w:val="de-AT"/>
        </w:rPr>
      </w:pPr>
    </w:p>
    <w:p w14:paraId="607EC271" w14:textId="79202319" w:rsidR="005B372D" w:rsidRDefault="005B372D" w:rsidP="001D2129">
      <w:pPr>
        <w:spacing w:line="240" w:lineRule="auto"/>
        <w:rPr>
          <w:sz w:val="22"/>
          <w:lang w:val="de-AT"/>
        </w:rPr>
      </w:pPr>
      <w:r>
        <w:rPr>
          <w:rFonts w:ascii="MS Gothic" w:eastAsia="MS Gothic" w:hAnsi="MS Gothic"/>
          <w:sz w:val="22"/>
          <w:lang w:val="de-AT"/>
        </w:rPr>
        <w:tab/>
      </w:r>
      <w:sdt>
        <w:sdtPr>
          <w:rPr>
            <w:sz w:val="22"/>
            <w:lang w:val="de-AT"/>
          </w:rPr>
          <w:id w:val="10534378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</w:t>
      </w:r>
      <w:r w:rsidRPr="007D4E2F">
        <w:rPr>
          <w:sz w:val="22"/>
          <w:lang w:val="de-AT"/>
        </w:rPr>
        <w:t xml:space="preserve">Proforma-Rechnung </w:t>
      </w:r>
      <w:r>
        <w:rPr>
          <w:sz w:val="22"/>
          <w:lang w:val="de-AT"/>
        </w:rPr>
        <w:t>oder</w:t>
      </w:r>
      <w:r w:rsidRPr="007D4E2F">
        <w:rPr>
          <w:sz w:val="22"/>
          <w:lang w:val="de-AT"/>
        </w:rPr>
        <w:t xml:space="preserve"> </w:t>
      </w:r>
      <w:r>
        <w:rPr>
          <w:sz w:val="22"/>
          <w:lang w:val="de-AT"/>
        </w:rPr>
        <w:t>Handelsr</w:t>
      </w:r>
      <w:r w:rsidRPr="007D4E2F">
        <w:rPr>
          <w:sz w:val="22"/>
          <w:lang w:val="de-AT"/>
        </w:rPr>
        <w:t>echnung</w:t>
      </w:r>
    </w:p>
    <w:p w14:paraId="2EAD817D" w14:textId="2743E2D6" w:rsidR="00CA3DD3" w:rsidRDefault="00CA3DD3" w:rsidP="001D2129">
      <w:pPr>
        <w:spacing w:line="240" w:lineRule="auto"/>
        <w:rPr>
          <w:sz w:val="22"/>
          <w:lang w:val="de-AT"/>
        </w:rPr>
      </w:pPr>
      <w:r>
        <w:rPr>
          <w:sz w:val="22"/>
          <w:lang w:val="de-AT"/>
        </w:rPr>
        <w:tab/>
        <w:t xml:space="preserve">    </w:t>
      </w:r>
      <w:r w:rsidR="006C5243">
        <w:rPr>
          <w:sz w:val="22"/>
          <w:lang w:val="de-AT"/>
        </w:rPr>
        <w:t xml:space="preserve"> Rechnungsn</w:t>
      </w:r>
      <w:r>
        <w:rPr>
          <w:sz w:val="22"/>
          <w:lang w:val="de-AT"/>
        </w:rPr>
        <w:t>ummer</w:t>
      </w:r>
      <w:r w:rsidR="006C5243">
        <w:rPr>
          <w:sz w:val="22"/>
          <w:lang w:val="de-AT"/>
        </w:rPr>
        <w:t>(n)</w:t>
      </w:r>
      <w:r>
        <w:rPr>
          <w:sz w:val="22"/>
          <w:lang w:val="de-AT"/>
        </w:rPr>
        <w:t xml:space="preserve">: </w:t>
      </w:r>
      <w:sdt>
        <w:sdtPr>
          <w:rPr>
            <w:i/>
            <w:color w:val="000000" w:themeColor="text1"/>
            <w:sz w:val="22"/>
          </w:rPr>
          <w:id w:val="1445270461"/>
          <w:placeholder>
            <w:docPart w:val="F0C3E2B512564CE6961ACBB6AAE7FE92"/>
          </w:placeholder>
          <w:showingPlcHdr/>
        </w:sdtPr>
        <w:sdtEndPr/>
        <w:sdtContent>
          <w:r w:rsidRPr="00E52464">
            <w:rPr>
              <w:rStyle w:val="Platzhaltertext"/>
            </w:rPr>
            <w:t>Klicken oder tippen Sie hier, um Text einzugeben.</w:t>
          </w:r>
        </w:sdtContent>
      </w:sdt>
    </w:p>
    <w:p w14:paraId="6383662D" w14:textId="36763656" w:rsidR="005E133E" w:rsidRDefault="005E133E" w:rsidP="001D2129">
      <w:pPr>
        <w:spacing w:line="240" w:lineRule="auto"/>
        <w:rPr>
          <w:sz w:val="22"/>
          <w:lang w:val="de-AT"/>
        </w:rPr>
      </w:pP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9694713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Ggf. Ausfuhrbegleitdokument</w:t>
      </w:r>
    </w:p>
    <w:p w14:paraId="325DDAC1" w14:textId="6E0293EC" w:rsidR="006C5243" w:rsidRDefault="006C5243" w:rsidP="001D2129">
      <w:pPr>
        <w:spacing w:line="240" w:lineRule="auto"/>
        <w:rPr>
          <w:sz w:val="22"/>
          <w:lang w:val="de-AT"/>
        </w:rPr>
      </w:pPr>
      <w:r>
        <w:rPr>
          <w:sz w:val="22"/>
          <w:lang w:val="de-AT"/>
        </w:rPr>
        <w:tab/>
        <w:t xml:space="preserve">     MRN:</w:t>
      </w:r>
      <w:r w:rsidRPr="006C5243">
        <w:rPr>
          <w:i/>
          <w:color w:val="000000" w:themeColor="text1"/>
          <w:sz w:val="22"/>
        </w:rPr>
        <w:t xml:space="preserve"> </w:t>
      </w:r>
      <w:sdt>
        <w:sdtPr>
          <w:rPr>
            <w:i/>
            <w:color w:val="000000" w:themeColor="text1"/>
            <w:sz w:val="22"/>
          </w:rPr>
          <w:id w:val="-1766458104"/>
          <w:placeholder>
            <w:docPart w:val="E2B7DF295E1F43799AA1F3EB2EA54356"/>
          </w:placeholder>
          <w:showingPlcHdr/>
        </w:sdtPr>
        <w:sdtEndPr/>
        <w:sdtContent>
          <w:r w:rsidRPr="00E52464">
            <w:rPr>
              <w:rStyle w:val="Platzhaltertext"/>
            </w:rPr>
            <w:t>Klicken oder tippen Sie hier, um Text einzugeben.</w:t>
          </w:r>
        </w:sdtContent>
      </w:sdt>
    </w:p>
    <w:p w14:paraId="24BC9BD9" w14:textId="6DD4C4F0" w:rsidR="00D747B7" w:rsidRDefault="00D747B7" w:rsidP="001D2129">
      <w:pPr>
        <w:spacing w:line="240" w:lineRule="auto"/>
        <w:rPr>
          <w:sz w:val="22"/>
          <w:lang w:val="de-AT"/>
        </w:rPr>
      </w:pP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-522863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Vollmacht</w:t>
      </w:r>
      <w:r w:rsidR="00F03B29">
        <w:rPr>
          <w:sz w:val="22"/>
          <w:lang w:val="de-AT"/>
        </w:rPr>
        <w:t>*</w:t>
      </w:r>
    </w:p>
    <w:p w14:paraId="1B8805B6" w14:textId="16941F41" w:rsidR="00D747B7" w:rsidRDefault="00D747B7" w:rsidP="001D2129">
      <w:pPr>
        <w:spacing w:line="240" w:lineRule="auto"/>
        <w:rPr>
          <w:sz w:val="22"/>
          <w:lang w:val="de-AT"/>
        </w:rPr>
      </w:pPr>
      <w:r>
        <w:rPr>
          <w:sz w:val="22"/>
          <w:lang w:val="de-AT"/>
        </w:rPr>
        <w:tab/>
      </w:r>
      <w:sdt>
        <w:sdtPr>
          <w:rPr>
            <w:sz w:val="22"/>
            <w:lang w:val="de-AT"/>
          </w:rPr>
          <w:id w:val="14774131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lang w:val="de-AT"/>
            </w:rPr>
            <w:t>☐</w:t>
          </w:r>
        </w:sdtContent>
      </w:sdt>
      <w:r>
        <w:rPr>
          <w:sz w:val="22"/>
          <w:lang w:val="de-AT"/>
        </w:rPr>
        <w:t xml:space="preserve"> Haftungserklärung</w:t>
      </w:r>
      <w:r w:rsidR="00F03B29">
        <w:rPr>
          <w:sz w:val="22"/>
          <w:lang w:val="de-AT"/>
        </w:rPr>
        <w:t>*</w:t>
      </w:r>
    </w:p>
    <w:p w14:paraId="7F434FF8" w14:textId="77777777" w:rsidR="00F03B29" w:rsidRDefault="00F03B29" w:rsidP="001D2129">
      <w:pPr>
        <w:spacing w:line="240" w:lineRule="auto"/>
        <w:rPr>
          <w:sz w:val="22"/>
          <w:lang w:val="de-AT"/>
        </w:rPr>
      </w:pPr>
    </w:p>
    <w:p w14:paraId="7CC4FDD6" w14:textId="4A6EA553" w:rsidR="00F03B29" w:rsidRDefault="007E1EC8" w:rsidP="001D2129">
      <w:pPr>
        <w:spacing w:line="240" w:lineRule="auto"/>
        <w:rPr>
          <w:sz w:val="22"/>
          <w:lang w:val="de-AT"/>
        </w:rPr>
      </w:pPr>
      <w:r>
        <w:rPr>
          <w:sz w:val="22"/>
          <w:lang w:val="de-AT"/>
        </w:rPr>
        <w:t>*Nur bei Erstbeauftragung vorzulegen</w:t>
      </w:r>
    </w:p>
    <w:p w14:paraId="54A0EFF0" w14:textId="77777777" w:rsidR="005B372D" w:rsidRDefault="005B372D" w:rsidP="001D2129">
      <w:pPr>
        <w:spacing w:line="240" w:lineRule="auto"/>
        <w:rPr>
          <w:sz w:val="22"/>
        </w:rPr>
      </w:pPr>
    </w:p>
    <w:p w14:paraId="2F73DD9F" w14:textId="019A9893" w:rsidR="001D2129" w:rsidRDefault="000064EC" w:rsidP="001D2129">
      <w:pPr>
        <w:spacing w:line="240" w:lineRule="auto"/>
        <w:ind w:left="1134" w:hanging="1134"/>
        <w:rPr>
          <w:b/>
          <w:bCs/>
          <w:color w:val="FF0000"/>
          <w:sz w:val="22"/>
        </w:rPr>
      </w:pPr>
      <w:sdt>
        <w:sdtPr>
          <w:rPr>
            <w:b/>
            <w:bCs/>
            <w:sz w:val="22"/>
          </w:rPr>
          <w:id w:val="890393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129">
            <w:rPr>
              <w:rFonts w:ascii="MS Gothic" w:eastAsia="MS Gothic" w:hAnsi="MS Gothic" w:hint="eastAsia"/>
              <w:b/>
              <w:bCs/>
              <w:sz w:val="22"/>
            </w:rPr>
            <w:t>☐</w:t>
          </w:r>
        </w:sdtContent>
      </w:sdt>
      <w:r w:rsidR="001D2129">
        <w:rPr>
          <w:sz w:val="22"/>
        </w:rPr>
        <w:t xml:space="preserve"> </w:t>
      </w:r>
      <w:r w:rsidR="001D2129">
        <w:rPr>
          <w:b/>
          <w:bCs/>
          <w:color w:val="FF0000"/>
          <w:sz w:val="22"/>
        </w:rPr>
        <w:t>Bewilligung für einen zugelassenen Warenort</w:t>
      </w:r>
      <w:r w:rsidR="00D3059C">
        <w:rPr>
          <w:b/>
          <w:bCs/>
          <w:color w:val="FF0000"/>
          <w:sz w:val="22"/>
        </w:rPr>
        <w:t xml:space="preserve"> liegt vor</w:t>
      </w:r>
    </w:p>
    <w:p w14:paraId="0B09F302" w14:textId="77777777" w:rsidR="001D2129" w:rsidRDefault="001D2129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</w:p>
    <w:p w14:paraId="3ACA3630" w14:textId="77777777" w:rsidR="00512982" w:rsidRDefault="00512982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</w:p>
    <w:p w14:paraId="24F4F061" w14:textId="77777777" w:rsidR="00512982" w:rsidRDefault="00512982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</w:p>
    <w:p w14:paraId="17BC5554" w14:textId="17749069" w:rsidR="001D2129" w:rsidRDefault="000064EC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  <w:sdt>
        <w:sdtPr>
          <w:rPr>
            <w:b/>
            <w:bCs/>
            <w:color w:val="000000" w:themeColor="text1"/>
            <w:sz w:val="22"/>
          </w:rPr>
          <w:id w:val="1909592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129" w:rsidRPr="00D73EFC">
            <w:rPr>
              <w:rFonts w:ascii="MS Gothic" w:eastAsia="MS Gothic" w:hAnsi="MS Gothic"/>
              <w:b/>
              <w:bCs/>
              <w:color w:val="000000" w:themeColor="text1"/>
              <w:sz w:val="22"/>
            </w:rPr>
            <w:t>☐</w:t>
          </w:r>
        </w:sdtContent>
      </w:sdt>
      <w:r w:rsidR="001D2129">
        <w:rPr>
          <w:b/>
          <w:bCs/>
          <w:color w:val="000000" w:themeColor="text1"/>
          <w:sz w:val="22"/>
        </w:rPr>
        <w:t xml:space="preserve"> </w:t>
      </w:r>
      <w:r w:rsidR="001D2129">
        <w:rPr>
          <w:b/>
          <w:bCs/>
          <w:color w:val="FF0000"/>
          <w:sz w:val="22"/>
        </w:rPr>
        <w:t>Ein zugelassener Warenort ist zu beantragen*</w:t>
      </w:r>
      <w:r w:rsidR="00F03B29">
        <w:rPr>
          <w:b/>
          <w:bCs/>
          <w:color w:val="FF0000"/>
          <w:sz w:val="22"/>
        </w:rPr>
        <w:t>*</w:t>
      </w:r>
    </w:p>
    <w:p w14:paraId="2F223F30" w14:textId="77777777" w:rsidR="001D2129" w:rsidRDefault="001D2129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</w:p>
    <w:p w14:paraId="4FDED117" w14:textId="0EDF6ACE" w:rsidR="001D2129" w:rsidRDefault="000064EC" w:rsidP="001D2129">
      <w:pPr>
        <w:spacing w:line="240" w:lineRule="auto"/>
        <w:ind w:left="993" w:hanging="284"/>
        <w:rPr>
          <w:color w:val="000000" w:themeColor="text1"/>
          <w:sz w:val="22"/>
        </w:rPr>
      </w:pPr>
      <w:sdt>
        <w:sdtPr>
          <w:rPr>
            <w:color w:val="000000" w:themeColor="text1"/>
            <w:sz w:val="22"/>
          </w:rPr>
          <w:id w:val="2022123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129" w:rsidRPr="00D73EFC">
            <w:rPr>
              <w:rFonts w:ascii="MS Gothic" w:eastAsia="MS Gothic" w:hAnsi="MS Gothic"/>
              <w:color w:val="000000" w:themeColor="text1"/>
              <w:sz w:val="22"/>
            </w:rPr>
            <w:t>☐</w:t>
          </w:r>
        </w:sdtContent>
      </w:sdt>
      <w:r w:rsidR="001D2129">
        <w:rPr>
          <w:color w:val="000000" w:themeColor="text1"/>
          <w:sz w:val="22"/>
        </w:rPr>
        <w:t xml:space="preserve"> </w:t>
      </w:r>
      <w:r w:rsidR="001D2129" w:rsidRPr="00D73EFC">
        <w:rPr>
          <w:color w:val="000000" w:themeColor="text1"/>
          <w:sz w:val="22"/>
        </w:rPr>
        <w:t xml:space="preserve">Die „Zustimmungserklärung für zugelassene Warenorte im </w:t>
      </w:r>
      <w:r w:rsidR="00A5052A" w:rsidRPr="00D73EFC">
        <w:rPr>
          <w:color w:val="000000" w:themeColor="text1"/>
          <w:sz w:val="22"/>
        </w:rPr>
        <w:t>NCTS-Verfahren</w:t>
      </w:r>
      <w:r w:rsidR="001D2129" w:rsidRPr="00D73EFC">
        <w:rPr>
          <w:color w:val="000000" w:themeColor="text1"/>
          <w:sz w:val="22"/>
        </w:rPr>
        <w:t xml:space="preserve"> im</w:t>
      </w:r>
      <w:r w:rsidR="001D2129">
        <w:rPr>
          <w:color w:val="000000" w:themeColor="text1"/>
          <w:sz w:val="22"/>
        </w:rPr>
        <w:t xml:space="preserve"> </w:t>
      </w:r>
      <w:r w:rsidR="001D2129" w:rsidRPr="00D73EFC">
        <w:rPr>
          <w:color w:val="000000" w:themeColor="text1"/>
          <w:sz w:val="22"/>
        </w:rPr>
        <w:t>Abgang“ wurde unterfertigt an</w:t>
      </w:r>
      <w:r w:rsidR="001D2129">
        <w:rPr>
          <w:color w:val="000000" w:themeColor="text1"/>
          <w:sz w:val="22"/>
        </w:rPr>
        <w:t xml:space="preserve"> </w:t>
      </w:r>
      <w:r w:rsidR="001D2129" w:rsidRPr="00D73EFC">
        <w:rPr>
          <w:color w:val="000000" w:themeColor="text1"/>
          <w:sz w:val="22"/>
        </w:rPr>
        <w:t>&lt;</w:t>
      </w:r>
      <w:hyperlink r:id="rId8" w:history="1">
        <w:r w:rsidR="001D2129" w:rsidRPr="00D73EFC">
          <w:rPr>
            <w:rStyle w:val="Hyperlink"/>
            <w:color w:val="000000" w:themeColor="text1"/>
            <w:sz w:val="22"/>
          </w:rPr>
          <w:t>NCTS_support@railcargo.com</w:t>
        </w:r>
      </w:hyperlink>
      <w:r w:rsidR="001D2129" w:rsidRPr="00D73EFC">
        <w:rPr>
          <w:color w:val="000000" w:themeColor="text1"/>
          <w:sz w:val="22"/>
        </w:rPr>
        <w:t>&gt;</w:t>
      </w:r>
      <w:r w:rsidR="001D2129">
        <w:rPr>
          <w:color w:val="000000" w:themeColor="text1"/>
          <w:sz w:val="22"/>
        </w:rPr>
        <w:t xml:space="preserve"> </w:t>
      </w:r>
      <w:r w:rsidR="001D2129" w:rsidRPr="00D73EFC">
        <w:rPr>
          <w:color w:val="000000" w:themeColor="text1"/>
          <w:sz w:val="22"/>
        </w:rPr>
        <w:t>übermittelt</w:t>
      </w:r>
      <w:r w:rsidR="001D2129">
        <w:rPr>
          <w:color w:val="000000" w:themeColor="text1"/>
          <w:sz w:val="22"/>
        </w:rPr>
        <w:t>.</w:t>
      </w:r>
    </w:p>
    <w:p w14:paraId="32084DD7" w14:textId="77777777" w:rsidR="001D2129" w:rsidRPr="00D73EFC" w:rsidRDefault="001D2129" w:rsidP="001D2129">
      <w:pPr>
        <w:spacing w:line="240" w:lineRule="auto"/>
        <w:ind w:left="284" w:hanging="284"/>
        <w:rPr>
          <w:color w:val="000000" w:themeColor="text1"/>
          <w:sz w:val="22"/>
        </w:rPr>
      </w:pPr>
    </w:p>
    <w:p w14:paraId="039EF140" w14:textId="11C934B3" w:rsidR="001D2129" w:rsidRDefault="001D2129" w:rsidP="001D2129">
      <w:pPr>
        <w:spacing w:line="240" w:lineRule="auto"/>
        <w:rPr>
          <w:sz w:val="22"/>
          <w:u w:val="single"/>
        </w:rPr>
      </w:pPr>
      <w:r w:rsidRPr="00FE13C3">
        <w:rPr>
          <w:sz w:val="22"/>
          <w:u w:val="single"/>
        </w:rPr>
        <w:t>*</w:t>
      </w:r>
      <w:r w:rsidR="007E1EC8">
        <w:rPr>
          <w:sz w:val="22"/>
          <w:u w:val="single"/>
        </w:rPr>
        <w:t>*</w:t>
      </w:r>
      <w:r w:rsidRPr="00FE13C3">
        <w:rPr>
          <w:sz w:val="22"/>
          <w:u w:val="single"/>
        </w:rPr>
        <w:t xml:space="preserve"> Bewilligungsvorgang durch die Zollbehörde dauert ca. 4-6 Wochen ab Antragstellung  </w:t>
      </w:r>
    </w:p>
    <w:p w14:paraId="5A24265F" w14:textId="77777777" w:rsidR="00AD03B5" w:rsidRDefault="00AD03B5" w:rsidP="001D2129">
      <w:pPr>
        <w:spacing w:line="240" w:lineRule="auto"/>
        <w:rPr>
          <w:sz w:val="22"/>
        </w:rPr>
      </w:pPr>
    </w:p>
    <w:p w14:paraId="1B0C0CC8" w14:textId="77777777" w:rsidR="001D2129" w:rsidRDefault="000064EC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  <w:sdt>
        <w:sdtPr>
          <w:rPr>
            <w:b/>
            <w:bCs/>
            <w:sz w:val="22"/>
          </w:rPr>
          <w:id w:val="-35876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129">
            <w:rPr>
              <w:rFonts w:ascii="MS Gothic" w:eastAsia="MS Gothic" w:hAnsi="MS Gothic" w:hint="eastAsia"/>
              <w:b/>
              <w:bCs/>
              <w:sz w:val="22"/>
            </w:rPr>
            <w:t>☐</w:t>
          </w:r>
        </w:sdtContent>
      </w:sdt>
      <w:r w:rsidR="001D2129">
        <w:rPr>
          <w:b/>
          <w:bCs/>
          <w:sz w:val="22"/>
        </w:rPr>
        <w:t xml:space="preserve"> </w:t>
      </w:r>
      <w:r w:rsidR="001D2129" w:rsidRPr="00826655">
        <w:rPr>
          <w:b/>
          <w:bCs/>
          <w:color w:val="FF0000"/>
          <w:sz w:val="22"/>
        </w:rPr>
        <w:t xml:space="preserve">Ware befindet sich </w:t>
      </w:r>
    </w:p>
    <w:p w14:paraId="4E342DDC" w14:textId="77777777" w:rsidR="00AD03B5" w:rsidRDefault="00AD03B5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</w:p>
    <w:p w14:paraId="28886EC9" w14:textId="77777777" w:rsidR="00A83347" w:rsidRDefault="000064EC" w:rsidP="001D2129">
      <w:pPr>
        <w:spacing w:line="240" w:lineRule="auto"/>
        <w:ind w:left="284" w:firstLine="425"/>
        <w:rPr>
          <w:color w:val="000000" w:themeColor="text1"/>
          <w:sz w:val="22"/>
        </w:rPr>
      </w:pPr>
      <w:sdt>
        <w:sdtPr>
          <w:rPr>
            <w:color w:val="000000" w:themeColor="text1"/>
            <w:sz w:val="22"/>
          </w:rPr>
          <w:id w:val="-19912504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2158">
            <w:rPr>
              <w:rFonts w:ascii="MS Gothic" w:eastAsia="MS Gothic" w:hAnsi="MS Gothic" w:hint="eastAsia"/>
              <w:color w:val="000000" w:themeColor="text1"/>
              <w:sz w:val="22"/>
            </w:rPr>
            <w:t>☐</w:t>
          </w:r>
        </w:sdtContent>
      </w:sdt>
      <w:r w:rsidR="00942158">
        <w:rPr>
          <w:color w:val="000000" w:themeColor="text1"/>
          <w:sz w:val="22"/>
        </w:rPr>
        <w:t xml:space="preserve"> </w:t>
      </w:r>
      <w:r w:rsidR="001D2129" w:rsidRPr="00D73EFC">
        <w:rPr>
          <w:color w:val="000000" w:themeColor="text1"/>
          <w:sz w:val="22"/>
        </w:rPr>
        <w:t xml:space="preserve">auf einem zugelassenen Warenort </w:t>
      </w:r>
    </w:p>
    <w:p w14:paraId="38530CB4" w14:textId="0168B32D" w:rsidR="001D2129" w:rsidRPr="00D73EFC" w:rsidRDefault="00A83347" w:rsidP="001D2129">
      <w:pPr>
        <w:spacing w:line="240" w:lineRule="auto"/>
        <w:ind w:left="284" w:firstLine="425"/>
        <w:rPr>
          <w:color w:val="000000" w:themeColor="text1"/>
          <w:sz w:val="22"/>
        </w:rPr>
      </w:pPr>
      <w:r w:rsidRPr="00A83347">
        <w:rPr>
          <w:sz w:val="22"/>
          <w:lang w:val="de-AT"/>
        </w:rPr>
        <w:t xml:space="preserve">    </w:t>
      </w:r>
      <w:r w:rsidR="001D2129" w:rsidRPr="00A83347">
        <w:rPr>
          <w:sz w:val="22"/>
          <w:lang w:val="de-AT"/>
        </w:rPr>
        <w:t>Bezeichnung</w:t>
      </w:r>
      <w:r>
        <w:rPr>
          <w:i/>
          <w:color w:val="000000" w:themeColor="text1"/>
          <w:sz w:val="22"/>
        </w:rPr>
        <w:t xml:space="preserve">: </w:t>
      </w:r>
      <w:r w:rsidR="001D2129">
        <w:rPr>
          <w:i/>
          <w:color w:val="000000" w:themeColor="text1"/>
          <w:sz w:val="22"/>
        </w:rPr>
        <w:t xml:space="preserve"> </w:t>
      </w:r>
      <w:sdt>
        <w:sdtPr>
          <w:rPr>
            <w:i/>
            <w:color w:val="000000" w:themeColor="text1"/>
            <w:sz w:val="22"/>
          </w:rPr>
          <w:id w:val="531462071"/>
          <w:placeholder>
            <w:docPart w:val="7ED7EF4C95B7431FAF78EB2811E8F5EA"/>
          </w:placeholder>
          <w:showingPlcHdr/>
        </w:sdtPr>
        <w:sdtEndPr/>
        <w:sdtContent>
          <w:r w:rsidR="001D2129" w:rsidRPr="00A83347">
            <w:rPr>
              <w:rStyle w:val="Platzhaltertext"/>
            </w:rPr>
            <w:t>Klicken oder tippen Sie hier, um Text einzugeben.</w:t>
          </w:r>
        </w:sdtContent>
      </w:sdt>
      <w:r w:rsidR="001D2129" w:rsidRPr="00D73EFC">
        <w:rPr>
          <w:i/>
          <w:color w:val="000000" w:themeColor="text1"/>
          <w:sz w:val="22"/>
        </w:rPr>
        <w:t xml:space="preserve"> </w:t>
      </w:r>
    </w:p>
    <w:p w14:paraId="790BB860" w14:textId="0CDDF602" w:rsidR="00A83347" w:rsidRDefault="000064EC" w:rsidP="001D2129">
      <w:pPr>
        <w:spacing w:line="240" w:lineRule="auto"/>
        <w:ind w:left="284" w:firstLine="425"/>
        <w:rPr>
          <w:i/>
          <w:color w:val="000000" w:themeColor="text1"/>
          <w:sz w:val="22"/>
        </w:rPr>
      </w:pPr>
      <w:sdt>
        <w:sdtPr>
          <w:rPr>
            <w:color w:val="000000" w:themeColor="text1"/>
            <w:sz w:val="22"/>
          </w:rPr>
          <w:id w:val="12835375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129">
            <w:rPr>
              <w:rFonts w:ascii="MS Gothic" w:eastAsia="MS Gothic" w:hAnsi="MS Gothic" w:hint="eastAsia"/>
              <w:color w:val="000000" w:themeColor="text1"/>
              <w:sz w:val="22"/>
            </w:rPr>
            <w:t>☐</w:t>
          </w:r>
        </w:sdtContent>
      </w:sdt>
      <w:r w:rsidR="00942158">
        <w:rPr>
          <w:color w:val="000000" w:themeColor="text1"/>
          <w:sz w:val="22"/>
        </w:rPr>
        <w:t xml:space="preserve"> </w:t>
      </w:r>
      <w:r w:rsidR="001D2129" w:rsidRPr="00D73EFC">
        <w:rPr>
          <w:color w:val="000000" w:themeColor="text1"/>
          <w:sz w:val="22"/>
        </w:rPr>
        <w:t xml:space="preserve">einem Amtsplatz bei der Zollstelle </w:t>
      </w:r>
    </w:p>
    <w:p w14:paraId="651B2A22" w14:textId="3A336A31" w:rsidR="001D2129" w:rsidRDefault="00A83347" w:rsidP="001D2129">
      <w:pPr>
        <w:spacing w:line="240" w:lineRule="auto"/>
        <w:ind w:left="284" w:firstLine="425"/>
        <w:rPr>
          <w:sz w:val="22"/>
        </w:rPr>
      </w:pPr>
      <w:r>
        <w:rPr>
          <w:i/>
          <w:color w:val="000000" w:themeColor="text1"/>
          <w:sz w:val="22"/>
        </w:rPr>
        <w:t xml:space="preserve">    </w:t>
      </w:r>
      <w:r w:rsidR="001D2129" w:rsidRPr="00A83347">
        <w:rPr>
          <w:sz w:val="22"/>
          <w:lang w:val="de-AT"/>
        </w:rPr>
        <w:t>Name bzw. Nr.</w:t>
      </w:r>
      <w:r w:rsidRPr="00A83347">
        <w:rPr>
          <w:sz w:val="22"/>
          <w:lang w:val="de-AT"/>
        </w:rPr>
        <w:t>:</w:t>
      </w:r>
      <w:r w:rsidR="001D2129">
        <w:rPr>
          <w:i/>
          <w:color w:val="000000" w:themeColor="text1"/>
          <w:sz w:val="22"/>
        </w:rPr>
        <w:t xml:space="preserve"> </w:t>
      </w:r>
      <w:sdt>
        <w:sdtPr>
          <w:rPr>
            <w:i/>
            <w:color w:val="000000" w:themeColor="text1"/>
            <w:szCs w:val="18"/>
          </w:rPr>
          <w:id w:val="1127515664"/>
          <w:placeholder>
            <w:docPart w:val="7ED7EF4C95B7431FAF78EB2811E8F5EA"/>
          </w:placeholder>
          <w:showingPlcHdr/>
        </w:sdtPr>
        <w:sdtEndPr/>
        <w:sdtContent>
          <w:r w:rsidR="001D2129" w:rsidRPr="00A83347">
            <w:rPr>
              <w:rStyle w:val="Platzhaltertext"/>
            </w:rPr>
            <w:t>Klicken oder tippen Sie hier, um Text einzugeben.</w:t>
          </w:r>
        </w:sdtContent>
      </w:sdt>
    </w:p>
    <w:p w14:paraId="6143B9E9" w14:textId="77777777" w:rsidR="001D2129" w:rsidRDefault="001D2129" w:rsidP="007A46C4">
      <w:pPr>
        <w:spacing w:line="240" w:lineRule="auto"/>
        <w:rPr>
          <w:noProof/>
          <w:sz w:val="22"/>
        </w:rPr>
      </w:pPr>
    </w:p>
    <w:p w14:paraId="635C10A2" w14:textId="68142C5A" w:rsidR="001D2129" w:rsidRDefault="000064EC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  <w:sdt>
        <w:sdtPr>
          <w:rPr>
            <w:b/>
            <w:bCs/>
            <w:sz w:val="22"/>
          </w:rPr>
          <w:id w:val="-12967492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129">
            <w:rPr>
              <w:rFonts w:ascii="MS Gothic" w:eastAsia="MS Gothic" w:hAnsi="MS Gothic" w:hint="eastAsia"/>
              <w:b/>
              <w:bCs/>
              <w:sz w:val="22"/>
            </w:rPr>
            <w:t>☐</w:t>
          </w:r>
        </w:sdtContent>
      </w:sdt>
      <w:r w:rsidR="001D2129" w:rsidRPr="00826655">
        <w:rPr>
          <w:b/>
          <w:bCs/>
          <w:color w:val="FF0000"/>
          <w:sz w:val="22"/>
        </w:rPr>
        <w:t xml:space="preserve"> Zuständiger Ansprechpartner/Mitarbeiter </w:t>
      </w:r>
      <w:r w:rsidR="001D2129">
        <w:rPr>
          <w:b/>
          <w:bCs/>
          <w:color w:val="FF0000"/>
          <w:sz w:val="22"/>
        </w:rPr>
        <w:t xml:space="preserve">ist </w:t>
      </w:r>
      <w:r w:rsidR="001D2129" w:rsidRPr="00826655">
        <w:rPr>
          <w:b/>
          <w:bCs/>
          <w:color w:val="FF0000"/>
          <w:sz w:val="22"/>
        </w:rPr>
        <w:t>vor Ort</w:t>
      </w:r>
    </w:p>
    <w:p w14:paraId="5DF6F1F6" w14:textId="77777777" w:rsidR="001D2129" w:rsidRDefault="001D2129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</w:p>
    <w:p w14:paraId="65AD65C6" w14:textId="77777777" w:rsidR="001D2129" w:rsidRPr="00E964FE" w:rsidRDefault="001D2129" w:rsidP="001D2129">
      <w:pPr>
        <w:pStyle w:val="Listenabsatz"/>
        <w:numPr>
          <w:ilvl w:val="0"/>
          <w:numId w:val="1"/>
        </w:numPr>
        <w:spacing w:line="240" w:lineRule="auto"/>
        <w:ind w:left="567" w:hanging="283"/>
        <w:rPr>
          <w:color w:val="000000" w:themeColor="text1"/>
          <w:sz w:val="22"/>
        </w:rPr>
      </w:pPr>
      <w:r w:rsidRPr="00E964FE">
        <w:rPr>
          <w:color w:val="000000" w:themeColor="text1"/>
          <w:sz w:val="22"/>
        </w:rPr>
        <w:t>Kontaktdaten:</w:t>
      </w:r>
    </w:p>
    <w:p w14:paraId="48263CFD" w14:textId="77777777" w:rsidR="001D2129" w:rsidRDefault="001D2129" w:rsidP="001D2129">
      <w:pPr>
        <w:spacing w:line="240" w:lineRule="auto"/>
        <w:ind w:left="284" w:hanging="284"/>
        <w:rPr>
          <w:sz w:val="22"/>
          <w:lang w:val="de-AT"/>
        </w:rPr>
      </w:pPr>
    </w:p>
    <w:p w14:paraId="7DFE8A80" w14:textId="2FFB1924" w:rsidR="001D2129" w:rsidRPr="00E964FE" w:rsidRDefault="001D2129" w:rsidP="001D2129">
      <w:pPr>
        <w:spacing w:line="240" w:lineRule="auto"/>
        <w:ind w:left="284" w:firstLine="283"/>
        <w:rPr>
          <w:sz w:val="22"/>
          <w:lang w:val="de-AT"/>
        </w:rPr>
      </w:pPr>
      <w:r w:rsidRPr="00E964FE">
        <w:rPr>
          <w:sz w:val="22"/>
          <w:lang w:val="de-AT"/>
        </w:rPr>
        <w:t>Name</w:t>
      </w:r>
      <w:r>
        <w:rPr>
          <w:sz w:val="22"/>
          <w:lang w:val="de-AT"/>
        </w:rPr>
        <w:t xml:space="preserve">:   </w:t>
      </w:r>
      <w:sdt>
        <w:sdtPr>
          <w:rPr>
            <w:i/>
            <w:color w:val="000000" w:themeColor="text1"/>
            <w:szCs w:val="18"/>
          </w:rPr>
          <w:id w:val="-1117054106"/>
          <w:placeholder>
            <w:docPart w:val="B7A2F7C2C2F94E3082FB8CB9E1BBB224"/>
          </w:placeholder>
          <w:showingPlcHdr/>
        </w:sdtPr>
        <w:sdtEndPr/>
        <w:sdtContent>
          <w:r w:rsidR="00A83347" w:rsidRPr="00A83347">
            <w:rPr>
              <w:rStyle w:val="Platzhaltertext"/>
            </w:rPr>
            <w:t>Klicken oder tippen Sie hier, um Text einzugeben.</w:t>
          </w:r>
        </w:sdtContent>
      </w:sdt>
    </w:p>
    <w:p w14:paraId="2914537A" w14:textId="0A87DEEB" w:rsidR="001D2129" w:rsidRPr="00E964FE" w:rsidRDefault="001D2129" w:rsidP="001D2129">
      <w:pPr>
        <w:spacing w:line="240" w:lineRule="auto"/>
        <w:ind w:left="284" w:firstLine="283"/>
        <w:rPr>
          <w:sz w:val="22"/>
          <w:lang w:val="de-AT"/>
        </w:rPr>
      </w:pPr>
      <w:r w:rsidRPr="00C90F61">
        <w:rPr>
          <w:sz w:val="22"/>
          <w:lang w:val="de-AT"/>
        </w:rPr>
        <w:t>Tel</w:t>
      </w:r>
      <w:r>
        <w:rPr>
          <w:sz w:val="22"/>
          <w:lang w:val="de-AT"/>
        </w:rPr>
        <w:t xml:space="preserve">efon: </w:t>
      </w:r>
      <w:sdt>
        <w:sdtPr>
          <w:rPr>
            <w:i/>
            <w:color w:val="000000" w:themeColor="text1"/>
            <w:szCs w:val="18"/>
          </w:rPr>
          <w:id w:val="-814333161"/>
          <w:placeholder>
            <w:docPart w:val="44B231E302314D4E9B4E8CFF18931212"/>
          </w:placeholder>
          <w:showingPlcHdr/>
        </w:sdtPr>
        <w:sdtEndPr/>
        <w:sdtContent>
          <w:r w:rsidR="00A83347" w:rsidRPr="00A83347">
            <w:rPr>
              <w:rStyle w:val="Platzhaltertext"/>
            </w:rPr>
            <w:t>Klicken oder tippen Sie hier, um Text einzugeben.</w:t>
          </w:r>
        </w:sdtContent>
      </w:sdt>
    </w:p>
    <w:p w14:paraId="0BD33648" w14:textId="094D6A14" w:rsidR="001D2129" w:rsidRPr="00826655" w:rsidRDefault="001D2129" w:rsidP="001D2129">
      <w:pPr>
        <w:spacing w:line="240" w:lineRule="auto"/>
        <w:ind w:left="284" w:firstLine="283"/>
        <w:rPr>
          <w:b/>
          <w:bCs/>
          <w:color w:val="FF0000"/>
          <w:sz w:val="22"/>
        </w:rPr>
      </w:pPr>
      <w:r w:rsidRPr="00E964FE">
        <w:rPr>
          <w:sz w:val="22"/>
          <w:lang w:val="de-AT"/>
        </w:rPr>
        <w:t>Mail</w:t>
      </w:r>
      <w:r>
        <w:rPr>
          <w:sz w:val="22"/>
          <w:lang w:val="de-AT"/>
        </w:rPr>
        <w:t xml:space="preserve">:      </w:t>
      </w:r>
      <w:sdt>
        <w:sdtPr>
          <w:rPr>
            <w:sz w:val="22"/>
            <w:lang w:val="de-AT"/>
          </w:rPr>
          <w:id w:val="961549973"/>
          <w:placeholder>
            <w:docPart w:val="70EC0EF891994AEA9D4C63AE69807E13"/>
          </w:placeholder>
        </w:sdtPr>
        <w:sdtEndPr/>
        <w:sdtContent>
          <w:sdt>
            <w:sdtPr>
              <w:rPr>
                <w:i/>
                <w:color w:val="000000" w:themeColor="text1"/>
                <w:szCs w:val="18"/>
              </w:rPr>
              <w:id w:val="35479504"/>
              <w:placeholder>
                <w:docPart w:val="536F809AA4DA4A509377B21558D55EAC"/>
              </w:placeholder>
              <w:showingPlcHdr/>
            </w:sdtPr>
            <w:sdtEndPr/>
            <w:sdtContent>
              <w:r w:rsidR="00A83347" w:rsidRPr="00A83347">
                <w:rPr>
                  <w:rStyle w:val="Platzhaltertext"/>
                </w:rPr>
                <w:t>Klicken oder tippen Sie hier, um Text einzugeben.</w:t>
              </w:r>
            </w:sdtContent>
          </w:sdt>
        </w:sdtContent>
      </w:sdt>
    </w:p>
    <w:p w14:paraId="7103069E" w14:textId="77777777" w:rsidR="001D2129" w:rsidRDefault="001D2129" w:rsidP="000914A0">
      <w:pPr>
        <w:spacing w:line="240" w:lineRule="auto"/>
        <w:rPr>
          <w:sz w:val="22"/>
        </w:rPr>
      </w:pPr>
    </w:p>
    <w:p w14:paraId="1C21BE4E" w14:textId="0F5EC1D3" w:rsidR="001D2129" w:rsidRPr="00DB4487" w:rsidRDefault="000064EC" w:rsidP="001D2129">
      <w:pPr>
        <w:spacing w:line="240" w:lineRule="auto"/>
        <w:ind w:left="284" w:hanging="284"/>
        <w:rPr>
          <w:b/>
          <w:bCs/>
          <w:color w:val="FF0000"/>
          <w:sz w:val="22"/>
        </w:rPr>
      </w:pPr>
      <w:sdt>
        <w:sdtPr>
          <w:rPr>
            <w:b/>
            <w:bCs/>
            <w:sz w:val="22"/>
          </w:rPr>
          <w:id w:val="11560348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2129">
            <w:rPr>
              <w:rFonts w:ascii="MS Gothic" w:eastAsia="MS Gothic" w:hAnsi="MS Gothic" w:hint="eastAsia"/>
              <w:b/>
              <w:bCs/>
              <w:sz w:val="22"/>
            </w:rPr>
            <w:t>☐</w:t>
          </w:r>
        </w:sdtContent>
      </w:sdt>
      <w:r w:rsidR="001D2129">
        <w:rPr>
          <w:sz w:val="22"/>
        </w:rPr>
        <w:t xml:space="preserve"> </w:t>
      </w:r>
      <w:r w:rsidR="001D2129" w:rsidRPr="00DB4487">
        <w:rPr>
          <w:b/>
          <w:bCs/>
          <w:color w:val="FF0000"/>
          <w:sz w:val="22"/>
        </w:rPr>
        <w:t xml:space="preserve">Auftrag an </w:t>
      </w:r>
      <w:r w:rsidR="00BA700C">
        <w:rPr>
          <w:b/>
          <w:bCs/>
          <w:color w:val="FF0000"/>
          <w:sz w:val="22"/>
        </w:rPr>
        <w:t>RCA/CSM</w:t>
      </w:r>
      <w:r w:rsidR="001D2129" w:rsidRPr="00DB4487">
        <w:rPr>
          <w:b/>
          <w:bCs/>
          <w:color w:val="FF0000"/>
          <w:sz w:val="22"/>
        </w:rPr>
        <w:t xml:space="preserve"> übermittelt</w:t>
      </w:r>
    </w:p>
    <w:p w14:paraId="57E4EF8A" w14:textId="77777777" w:rsidR="001D2129" w:rsidRDefault="001D2129" w:rsidP="000914A0">
      <w:pPr>
        <w:spacing w:line="240" w:lineRule="auto"/>
        <w:rPr>
          <w:sz w:val="22"/>
        </w:rPr>
      </w:pPr>
    </w:p>
    <w:p w14:paraId="6D8A9A1A" w14:textId="5EA4AE75" w:rsidR="001D2129" w:rsidRDefault="001D2129" w:rsidP="00212613">
      <w:pPr>
        <w:spacing w:line="240" w:lineRule="auto"/>
        <w:rPr>
          <w:rFonts w:ascii="MS Gothic" w:eastAsia="MS Gothic" w:hAnsi="MS Gothic"/>
          <w:b/>
          <w:bCs/>
          <w:sz w:val="22"/>
        </w:rPr>
      </w:pPr>
    </w:p>
    <w:p w14:paraId="0AB2ED80" w14:textId="77777777" w:rsidR="005015A5" w:rsidRDefault="005015A5" w:rsidP="00212613">
      <w:pPr>
        <w:spacing w:line="240" w:lineRule="auto"/>
        <w:rPr>
          <w:rFonts w:ascii="MS Gothic" w:eastAsia="MS Gothic" w:hAnsi="MS Gothic"/>
          <w:b/>
          <w:bCs/>
          <w:sz w:val="22"/>
        </w:rPr>
      </w:pPr>
    </w:p>
    <w:p w14:paraId="01DBEEEE" w14:textId="77777777" w:rsidR="005015A5" w:rsidRDefault="005015A5" w:rsidP="00212613">
      <w:pPr>
        <w:spacing w:line="240" w:lineRule="auto"/>
        <w:rPr>
          <w:rFonts w:ascii="MS Gothic" w:eastAsia="MS Gothic" w:hAnsi="MS Gothic"/>
          <w:b/>
          <w:bCs/>
          <w:sz w:val="22"/>
        </w:rPr>
      </w:pPr>
    </w:p>
    <w:p w14:paraId="0FBAF274" w14:textId="77777777" w:rsidR="005015A5" w:rsidRDefault="005015A5" w:rsidP="00212613">
      <w:pPr>
        <w:spacing w:line="240" w:lineRule="auto"/>
        <w:rPr>
          <w:rFonts w:ascii="MS Gothic" w:eastAsia="MS Gothic" w:hAnsi="MS Gothic"/>
          <w:b/>
          <w:bCs/>
          <w:sz w:val="22"/>
        </w:rPr>
      </w:pPr>
    </w:p>
    <w:p w14:paraId="5720F366" w14:textId="77777777" w:rsidR="005015A5" w:rsidRDefault="005015A5" w:rsidP="00212613">
      <w:pPr>
        <w:spacing w:line="240" w:lineRule="auto"/>
        <w:rPr>
          <w:rFonts w:ascii="MS Gothic" w:eastAsia="MS Gothic" w:hAnsi="MS Gothic"/>
          <w:b/>
          <w:bCs/>
          <w:sz w:val="22"/>
        </w:rPr>
      </w:pPr>
    </w:p>
    <w:p w14:paraId="7E971EF0" w14:textId="77777777" w:rsidR="00C15EF4" w:rsidRDefault="00C15EF4" w:rsidP="00212613">
      <w:pPr>
        <w:spacing w:line="240" w:lineRule="auto"/>
        <w:rPr>
          <w:rFonts w:ascii="MS Gothic" w:eastAsia="MS Gothic" w:hAnsi="MS Gothic"/>
          <w:b/>
          <w:bCs/>
          <w:sz w:val="22"/>
        </w:rPr>
      </w:pPr>
    </w:p>
    <w:p w14:paraId="14FDBDE0" w14:textId="1F649A93" w:rsidR="00C15EF4" w:rsidRDefault="00C15EF4" w:rsidP="00212613">
      <w:pPr>
        <w:spacing w:line="240" w:lineRule="auto"/>
        <w:rPr>
          <w:rFonts w:ascii="MS Gothic" w:eastAsia="MS Gothic" w:hAnsi="MS Gothic"/>
          <w:b/>
          <w:bCs/>
          <w:sz w:val="22"/>
        </w:rPr>
      </w:pPr>
      <w:r>
        <w:rPr>
          <w:rFonts w:ascii="MS Gothic" w:eastAsia="MS Gothic" w:hAnsi="MS Gothic"/>
          <w:b/>
          <w:bCs/>
          <w:sz w:val="22"/>
        </w:rPr>
        <w:tab/>
      </w:r>
      <w:sdt>
        <w:sdtPr>
          <w:rPr>
            <w:i/>
            <w:color w:val="000000" w:themeColor="text1"/>
            <w:sz w:val="22"/>
          </w:rPr>
          <w:id w:val="-1295060420"/>
          <w:placeholder>
            <w:docPart w:val="A0012C03E20C42A68CA6D44D6F48AC9C"/>
          </w:placeholder>
          <w:showingPlcHdr/>
        </w:sdtPr>
        <w:sdtEndPr/>
        <w:sdtContent>
          <w:r w:rsidR="0070295C" w:rsidRPr="00E52464">
            <w:rPr>
              <w:rStyle w:val="Platzhaltertext"/>
            </w:rPr>
            <w:t>Klicken oder tippen Sie hier, um Text einzugeben.</w:t>
          </w:r>
        </w:sdtContent>
      </w:sdt>
      <w:r w:rsidR="005015A5">
        <w:rPr>
          <w:rFonts w:ascii="MS Gothic" w:eastAsia="MS Gothic" w:hAnsi="MS Gothic"/>
          <w:b/>
          <w:bCs/>
          <w:sz w:val="22"/>
        </w:rPr>
        <w:tab/>
        <w:t xml:space="preserve">   </w:t>
      </w:r>
    </w:p>
    <w:p w14:paraId="66FCB1B4" w14:textId="77777777" w:rsidR="00F33590" w:rsidRDefault="005015A5" w:rsidP="00212613">
      <w:pPr>
        <w:spacing w:line="240" w:lineRule="auto"/>
        <w:rPr>
          <w:rFonts w:ascii="MS Gothic" w:eastAsia="MS Gothic" w:hAnsi="MS Gothic"/>
          <w:b/>
          <w:bCs/>
          <w:sz w:val="22"/>
        </w:rPr>
      </w:pPr>
      <w:r>
        <w:rPr>
          <w:rFonts w:ascii="MS Gothic" w:eastAsia="MS Gothic" w:hAnsi="MS Gothic"/>
          <w:b/>
          <w:bCs/>
          <w:sz w:val="22"/>
        </w:rPr>
        <w:tab/>
        <w:t xml:space="preserve">  </w:t>
      </w:r>
      <w:r w:rsidRPr="005015A5">
        <w:rPr>
          <w:sz w:val="22"/>
          <w:lang w:val="de-AT"/>
        </w:rPr>
        <w:t>Ort, Datum</w:t>
      </w:r>
      <w:r>
        <w:rPr>
          <w:rFonts w:ascii="MS Gothic" w:eastAsia="MS Gothic" w:hAnsi="MS Gothic"/>
          <w:b/>
          <w:bCs/>
          <w:sz w:val="22"/>
        </w:rPr>
        <w:tab/>
        <w:t xml:space="preserve">  </w:t>
      </w:r>
    </w:p>
    <w:p w14:paraId="5CED5DDA" w14:textId="77777777" w:rsidR="00F33590" w:rsidRDefault="00F33590" w:rsidP="00212613">
      <w:pPr>
        <w:spacing w:line="240" w:lineRule="auto"/>
        <w:rPr>
          <w:rFonts w:ascii="MS Gothic" w:eastAsia="MS Gothic" w:hAnsi="MS Gothic"/>
          <w:b/>
          <w:bCs/>
          <w:sz w:val="22"/>
        </w:rPr>
      </w:pPr>
    </w:p>
    <w:p w14:paraId="1D182386" w14:textId="77777777" w:rsidR="00F33590" w:rsidRDefault="00F33590" w:rsidP="00212613">
      <w:pPr>
        <w:spacing w:line="240" w:lineRule="auto"/>
        <w:rPr>
          <w:i/>
          <w:color w:val="000000" w:themeColor="text1"/>
          <w:sz w:val="22"/>
        </w:rPr>
      </w:pPr>
      <w:r>
        <w:rPr>
          <w:i/>
          <w:color w:val="000000" w:themeColor="text1"/>
          <w:sz w:val="22"/>
        </w:rPr>
        <w:tab/>
      </w:r>
      <w:sdt>
        <w:sdtPr>
          <w:rPr>
            <w:i/>
            <w:color w:val="000000" w:themeColor="text1"/>
            <w:sz w:val="22"/>
          </w:rPr>
          <w:id w:val="-1283271677"/>
          <w:placeholder>
            <w:docPart w:val="5B66766DD4344F3E8156F94D23F5483A"/>
          </w:placeholder>
          <w:showingPlcHdr/>
        </w:sdtPr>
        <w:sdtEndPr/>
        <w:sdtContent>
          <w:r w:rsidRPr="00E52464">
            <w:rPr>
              <w:rStyle w:val="Platzhaltertext"/>
            </w:rPr>
            <w:t>Klicken oder tippen Sie hier, um Text einzugeben.</w:t>
          </w:r>
        </w:sdtContent>
      </w:sdt>
    </w:p>
    <w:p w14:paraId="7C7E991E" w14:textId="4E796568" w:rsidR="005015A5" w:rsidRPr="00AB039B" w:rsidRDefault="00F33590" w:rsidP="00212613">
      <w:pPr>
        <w:spacing w:line="240" w:lineRule="auto"/>
        <w:rPr>
          <w:color w:val="FF0000"/>
          <w:sz w:val="22"/>
        </w:rPr>
      </w:pPr>
      <w:r>
        <w:rPr>
          <w:i/>
          <w:color w:val="000000" w:themeColor="text1"/>
          <w:sz w:val="22"/>
        </w:rPr>
        <w:tab/>
        <w:t xml:space="preserve">   </w:t>
      </w:r>
      <w:r w:rsidRPr="00F33590">
        <w:rPr>
          <w:sz w:val="22"/>
          <w:lang w:val="de-AT"/>
        </w:rPr>
        <w:t xml:space="preserve"> </w:t>
      </w:r>
      <w:r>
        <w:rPr>
          <w:sz w:val="22"/>
          <w:lang w:val="de-AT"/>
        </w:rPr>
        <w:t xml:space="preserve">Name beauftragende </w:t>
      </w:r>
      <w:r w:rsidR="003C5AD5">
        <w:rPr>
          <w:sz w:val="22"/>
          <w:lang w:val="de-AT"/>
        </w:rPr>
        <w:t>P</w:t>
      </w:r>
      <w:r>
        <w:rPr>
          <w:sz w:val="22"/>
          <w:lang w:val="de-AT"/>
        </w:rPr>
        <w:t>erson</w:t>
      </w:r>
      <w:r w:rsidR="005015A5">
        <w:rPr>
          <w:rFonts w:ascii="MS Gothic" w:eastAsia="MS Gothic" w:hAnsi="MS Gothic"/>
          <w:b/>
          <w:bCs/>
          <w:sz w:val="22"/>
        </w:rPr>
        <w:t xml:space="preserve">                              </w:t>
      </w:r>
    </w:p>
    <w:p w14:paraId="5C6DCBB1" w14:textId="5F423501" w:rsidR="00204987" w:rsidRDefault="00204987" w:rsidP="001D2129"/>
    <w:sectPr w:rsidR="00204987" w:rsidSect="00395BE5"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B17422" w14:textId="77777777" w:rsidR="002D29B0" w:rsidRDefault="002D29B0" w:rsidP="001D2129">
      <w:pPr>
        <w:spacing w:line="240" w:lineRule="auto"/>
      </w:pPr>
      <w:r>
        <w:separator/>
      </w:r>
    </w:p>
  </w:endnote>
  <w:endnote w:type="continuationSeparator" w:id="0">
    <w:p w14:paraId="748B2FCE" w14:textId="77777777" w:rsidR="002D29B0" w:rsidRDefault="002D29B0" w:rsidP="001D21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6A384" w14:textId="252425AB" w:rsidR="001D2129" w:rsidRDefault="001D212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8CA39" w14:textId="174B0C61" w:rsidR="001D2129" w:rsidRDefault="001D2129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D1A5D" w14:textId="1FEFCBEF" w:rsidR="001D2129" w:rsidRDefault="001D212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387F7" w14:textId="77777777" w:rsidR="002D29B0" w:rsidRDefault="002D29B0" w:rsidP="001D2129">
      <w:pPr>
        <w:spacing w:line="240" w:lineRule="auto"/>
      </w:pPr>
      <w:r>
        <w:separator/>
      </w:r>
    </w:p>
  </w:footnote>
  <w:footnote w:type="continuationSeparator" w:id="0">
    <w:p w14:paraId="7D6B0A6F" w14:textId="77777777" w:rsidR="002D29B0" w:rsidRDefault="002D29B0" w:rsidP="001D212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8FDF8" w14:textId="0C447195" w:rsidR="00920EF6" w:rsidRDefault="00920EF6">
    <w:pPr>
      <w:pStyle w:val="Kopfzeile"/>
    </w:pPr>
    <w:r>
      <w:rPr>
        <w:rFonts w:cs="Arial"/>
        <w:noProof/>
        <w:sz w:val="16"/>
      </w:rPr>
      <w:drawing>
        <wp:anchor distT="0" distB="0" distL="114300" distR="114300" simplePos="0" relativeHeight="251662336" behindDoc="1" locked="0" layoutInCell="1" allowOverlap="1" wp14:anchorId="38C61EA5" wp14:editId="3959763C">
          <wp:simplePos x="0" y="0"/>
          <wp:positionH relativeFrom="page">
            <wp:posOffset>3985895</wp:posOffset>
          </wp:positionH>
          <wp:positionV relativeFrom="page">
            <wp:posOffset>428625</wp:posOffset>
          </wp:positionV>
          <wp:extent cx="1706400" cy="334800"/>
          <wp:effectExtent l="0" t="0" r="8255" b="8255"/>
          <wp:wrapNone/>
          <wp:docPr id="1913090216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ailCargoLogistics+OBB_rgb226-0-4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6400" cy="3348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2643D2"/>
    <w:multiLevelType w:val="hybridMultilevel"/>
    <w:tmpl w:val="14881B6A"/>
    <w:lvl w:ilvl="0" w:tplc="0C07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7652286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nIfnDRrQskKm64fuxXX2/G1j7Zv2ReD7kuHzV/udhS0/+4y0YdAuVXDM6AuOidW4ZjkoN3wcaqkQ/7UugK0ZLA==" w:salt="I/kZxSUWpmLyXmaIEnhJl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129"/>
    <w:rsid w:val="000064EC"/>
    <w:rsid w:val="000430DF"/>
    <w:rsid w:val="00064064"/>
    <w:rsid w:val="000914A0"/>
    <w:rsid w:val="0009408A"/>
    <w:rsid w:val="000E15E0"/>
    <w:rsid w:val="00120B27"/>
    <w:rsid w:val="001B2131"/>
    <w:rsid w:val="001D2129"/>
    <w:rsid w:val="00204987"/>
    <w:rsid w:val="00204E71"/>
    <w:rsid w:val="00212613"/>
    <w:rsid w:val="002155FF"/>
    <w:rsid w:val="0025639E"/>
    <w:rsid w:val="002D29B0"/>
    <w:rsid w:val="003217F3"/>
    <w:rsid w:val="003331B7"/>
    <w:rsid w:val="0036446B"/>
    <w:rsid w:val="00395BE5"/>
    <w:rsid w:val="003C5AD5"/>
    <w:rsid w:val="004E7539"/>
    <w:rsid w:val="005015A5"/>
    <w:rsid w:val="00512982"/>
    <w:rsid w:val="00565A10"/>
    <w:rsid w:val="005A5E48"/>
    <w:rsid w:val="005B372D"/>
    <w:rsid w:val="005E133E"/>
    <w:rsid w:val="006531FF"/>
    <w:rsid w:val="00673470"/>
    <w:rsid w:val="006830A7"/>
    <w:rsid w:val="006C5243"/>
    <w:rsid w:val="0070295C"/>
    <w:rsid w:val="00737E58"/>
    <w:rsid w:val="00795AB3"/>
    <w:rsid w:val="007A46C4"/>
    <w:rsid w:val="007E1EC8"/>
    <w:rsid w:val="00895E1F"/>
    <w:rsid w:val="00920EF6"/>
    <w:rsid w:val="00942158"/>
    <w:rsid w:val="009B49D0"/>
    <w:rsid w:val="009F7C56"/>
    <w:rsid w:val="00A5052A"/>
    <w:rsid w:val="00A83347"/>
    <w:rsid w:val="00AC3987"/>
    <w:rsid w:val="00AD03B5"/>
    <w:rsid w:val="00BA700C"/>
    <w:rsid w:val="00C15EF4"/>
    <w:rsid w:val="00C34F36"/>
    <w:rsid w:val="00CA3DD3"/>
    <w:rsid w:val="00D3059C"/>
    <w:rsid w:val="00D747B7"/>
    <w:rsid w:val="00E00B6B"/>
    <w:rsid w:val="00E252D7"/>
    <w:rsid w:val="00E52464"/>
    <w:rsid w:val="00F03B29"/>
    <w:rsid w:val="00F33590"/>
    <w:rsid w:val="00F96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3BA10"/>
  <w15:chartTrackingRefBased/>
  <w15:docId w15:val="{DC7D89DA-6C34-44EE-8EC2-DE4775669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kern w:val="2"/>
        <w:sz w:val="22"/>
        <w:szCs w:val="22"/>
        <w:lang w:val="de-A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D2129"/>
    <w:pPr>
      <w:spacing w:line="240" w:lineRule="atLeast"/>
    </w:pPr>
    <w:rPr>
      <w:rFonts w:eastAsia="Times New Roman" w:cs="Times New Roman"/>
      <w:kern w:val="0"/>
      <w:sz w:val="20"/>
      <w:szCs w:val="20"/>
      <w:lang w:val="de-DE" w:eastAsia="de-DE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D2129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D2129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1D2129"/>
    <w:rPr>
      <w:color w:val="808080"/>
    </w:rPr>
  </w:style>
  <w:style w:type="paragraph" w:styleId="Fuzeile">
    <w:name w:val="footer"/>
    <w:basedOn w:val="Standard"/>
    <w:link w:val="FuzeileZchn"/>
    <w:uiPriority w:val="99"/>
    <w:unhideWhenUsed/>
    <w:rsid w:val="001D2129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D2129"/>
    <w:rPr>
      <w:rFonts w:eastAsia="Times New Roman" w:cs="Times New Roman"/>
      <w:kern w:val="0"/>
      <w:sz w:val="20"/>
      <w:szCs w:val="20"/>
      <w:lang w:val="de-DE" w:eastAsia="de-DE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920EF6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20EF6"/>
    <w:rPr>
      <w:rFonts w:eastAsia="Times New Roman" w:cs="Times New Roman"/>
      <w:kern w:val="0"/>
      <w:sz w:val="20"/>
      <w:szCs w:val="20"/>
      <w:lang w:val="de-DE"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CTS_support@railcargo.com" TargetMode="Externa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ED7EF4C95B7431FAF78EB2811E8F5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485832-1591-47BF-B36A-B52828A9D7EF}"/>
      </w:docPartPr>
      <w:docPartBody>
        <w:p w:rsidR="00101836" w:rsidRDefault="00CB1417" w:rsidP="00CB1417">
          <w:pPr>
            <w:pStyle w:val="7ED7EF4C95B7431FAF78EB2811E8F5EA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0EC0EF891994AEA9D4C63AE69807E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805F56-AA1C-4E67-8C03-4B9B03B3694D}"/>
      </w:docPartPr>
      <w:docPartBody>
        <w:p w:rsidR="00101836" w:rsidRDefault="00CB1417" w:rsidP="00CB1417">
          <w:pPr>
            <w:pStyle w:val="70EC0EF891994AEA9D4C63AE69807E13"/>
          </w:pPr>
          <w:r w:rsidRPr="000378C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8C165F19EDD4D78AB856D8960D666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786DA3-5316-492C-A2A0-FAE350A89707}"/>
      </w:docPartPr>
      <w:docPartBody>
        <w:p w:rsidR="00101836" w:rsidRDefault="00101836" w:rsidP="00101836">
          <w:pPr>
            <w:pStyle w:val="58C165F19EDD4D78AB856D8960D66630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328941FA6634A37AEBA81510D173A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81390F-6660-4778-8836-C2B887139E83}"/>
      </w:docPartPr>
      <w:docPartBody>
        <w:p w:rsidR="00101836" w:rsidRDefault="00101836" w:rsidP="00101836">
          <w:pPr>
            <w:pStyle w:val="6328941FA6634A37AEBA81510D173A75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04A18EF03064BE9A50C75A9E14046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2739E7-6759-423D-B1A1-753BDAB155AF}"/>
      </w:docPartPr>
      <w:docPartBody>
        <w:p w:rsidR="00101836" w:rsidRDefault="00101836" w:rsidP="00101836">
          <w:pPr>
            <w:pStyle w:val="704A18EF03064BE9A50C75A9E14046AE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5F59496EB5D4D5D95EC803762BD5C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59B920-1D3B-4CDF-B299-AA92B37DE0A9}"/>
      </w:docPartPr>
      <w:docPartBody>
        <w:p w:rsidR="00101836" w:rsidRDefault="00101836" w:rsidP="00101836">
          <w:pPr>
            <w:pStyle w:val="85F59496EB5D4D5D95EC803762BD5CC3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D4E1E49DD9548E2A8B73AB07EAF40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F4B065-ABDB-4F6C-860E-FCF97C1B9972}"/>
      </w:docPartPr>
      <w:docPartBody>
        <w:p w:rsidR="00101836" w:rsidRDefault="00101836" w:rsidP="00101836">
          <w:pPr>
            <w:pStyle w:val="CD4E1E49DD9548E2A8B73AB07EAF40BC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369696C160E431CB4F460F28DB724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A1BEBA-190F-4083-8140-F4020D717301}"/>
      </w:docPartPr>
      <w:docPartBody>
        <w:p w:rsidR="00101836" w:rsidRDefault="00101836" w:rsidP="00101836">
          <w:pPr>
            <w:pStyle w:val="2369696C160E431CB4F460F28DB72495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53962602D6B459EABAC087FA9FAF2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DE0E67-4CFA-402A-BB9C-E3429C1BD12A}"/>
      </w:docPartPr>
      <w:docPartBody>
        <w:p w:rsidR="00101836" w:rsidRDefault="00101836" w:rsidP="00101836">
          <w:pPr>
            <w:pStyle w:val="053962602D6B459EABAC087FA9FAF22E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A991307C47E4129A9368994E98EE3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5109B8-8C08-40CA-A437-3EFA7FF6F4CA}"/>
      </w:docPartPr>
      <w:docPartBody>
        <w:p w:rsidR="00101836" w:rsidRDefault="00101836" w:rsidP="00101836">
          <w:pPr>
            <w:pStyle w:val="EA991307C47E4129A9368994E98EE310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7CBF37E9F22469CA6F341853877FE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71D00C-D81D-49B3-8126-9C119DBCB58F}"/>
      </w:docPartPr>
      <w:docPartBody>
        <w:p w:rsidR="00101836" w:rsidRDefault="00101836" w:rsidP="00101836">
          <w:pPr>
            <w:pStyle w:val="67CBF37E9F22469CA6F341853877FEE3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0C6E81344AB45E0937B9CD5B9BAD5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54AC67-77F8-4B05-B033-6AEBB3131F3F}"/>
      </w:docPartPr>
      <w:docPartBody>
        <w:p w:rsidR="00101836" w:rsidRDefault="00101836" w:rsidP="00101836">
          <w:pPr>
            <w:pStyle w:val="70C6E81344AB45E0937B9CD5B9BAD58C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CB48C23918940C0AD13493FF04E01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417DE7-8E97-4CAB-9AA4-4EBABE420C3A}"/>
      </w:docPartPr>
      <w:docPartBody>
        <w:p w:rsidR="00101836" w:rsidRDefault="00101836" w:rsidP="00101836">
          <w:pPr>
            <w:pStyle w:val="4CB48C23918940C0AD13493FF04E010F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9EE7D302A7D4D0486B479CB510B9B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1A321C-EB22-4C08-BCD6-4846637AD38D}"/>
      </w:docPartPr>
      <w:docPartBody>
        <w:p w:rsidR="00101836" w:rsidRDefault="00101836" w:rsidP="00101836">
          <w:pPr>
            <w:pStyle w:val="C9EE7D302A7D4D0486B479CB510B9B68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E4C5287D8674E749D0125F5D5A5E6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C70E9C-C2EE-42ED-B1F8-9D0F28C42539}"/>
      </w:docPartPr>
      <w:docPartBody>
        <w:p w:rsidR="00101836" w:rsidRDefault="00101836" w:rsidP="00101836">
          <w:pPr>
            <w:pStyle w:val="9E4C5287D8674E749D0125F5D5A5E6F5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9A8D12D46FD4FFDAA62FA72D8B851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0DBC44-1D87-4017-AFCE-409B75E9CD2D}"/>
      </w:docPartPr>
      <w:docPartBody>
        <w:p w:rsidR="00101836" w:rsidRDefault="00101836" w:rsidP="00101836">
          <w:pPr>
            <w:pStyle w:val="39A8D12D46FD4FFDAA62FA72D8B851D4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0C3E2B512564CE6961ACBB6AAE7FE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9AF2BA-AFCC-4DEF-8F02-BBE166B64444}"/>
      </w:docPartPr>
      <w:docPartBody>
        <w:p w:rsidR="00101836" w:rsidRDefault="00101836" w:rsidP="00101836">
          <w:pPr>
            <w:pStyle w:val="F0C3E2B512564CE6961ACBB6AAE7FE92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2B7DF295E1F43799AA1F3EB2EA543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3533D3-FEEF-4FAE-9688-2FF3CCAD95E0}"/>
      </w:docPartPr>
      <w:docPartBody>
        <w:p w:rsidR="00101836" w:rsidRDefault="00101836" w:rsidP="00101836">
          <w:pPr>
            <w:pStyle w:val="E2B7DF295E1F43799AA1F3EB2EA54356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0012C03E20C42A68CA6D44D6F48AC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F2181C-1EFA-48DC-BFC0-D697EC629210}"/>
      </w:docPartPr>
      <w:docPartBody>
        <w:p w:rsidR="00101836" w:rsidRDefault="00101836" w:rsidP="00101836">
          <w:pPr>
            <w:pStyle w:val="A0012C03E20C42A68CA6D44D6F48AC9C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B66766DD4344F3E8156F94D23F548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ADD8B4-D344-46A1-A505-319352436E1E}"/>
      </w:docPartPr>
      <w:docPartBody>
        <w:p w:rsidR="00101836" w:rsidRDefault="00101836" w:rsidP="00101836">
          <w:pPr>
            <w:pStyle w:val="5B66766DD4344F3E8156F94D23F5483A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7A2F7C2C2F94E3082FB8CB9E1BBB2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DD9A5F3-F2FA-4BE6-9E34-7D38502E7E0A}"/>
      </w:docPartPr>
      <w:docPartBody>
        <w:p w:rsidR="00101836" w:rsidRDefault="00101836" w:rsidP="00101836">
          <w:pPr>
            <w:pStyle w:val="B7A2F7C2C2F94E3082FB8CB9E1BBB224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4B231E302314D4E9B4E8CFF189312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912B30-987C-457D-BC8E-AA2DEFC394AE}"/>
      </w:docPartPr>
      <w:docPartBody>
        <w:p w:rsidR="00101836" w:rsidRDefault="00101836" w:rsidP="00101836">
          <w:pPr>
            <w:pStyle w:val="44B231E302314D4E9B4E8CFF18931212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36F809AA4DA4A509377B21558D55E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549857-31EE-428E-8124-409439DA13D0}"/>
      </w:docPartPr>
      <w:docPartBody>
        <w:p w:rsidR="00101836" w:rsidRDefault="00101836" w:rsidP="00101836">
          <w:pPr>
            <w:pStyle w:val="536F809AA4DA4A509377B21558D55EAC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417"/>
    <w:rsid w:val="00101836"/>
    <w:rsid w:val="0038297E"/>
    <w:rsid w:val="0057583C"/>
    <w:rsid w:val="006C62F1"/>
    <w:rsid w:val="00CB1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AT" w:eastAsia="de-A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01836"/>
    <w:rPr>
      <w:color w:val="808080"/>
    </w:rPr>
  </w:style>
  <w:style w:type="paragraph" w:customStyle="1" w:styleId="7ED7EF4C95B7431FAF78EB2811E8F5EA">
    <w:name w:val="7ED7EF4C95B7431FAF78EB2811E8F5EA"/>
    <w:rsid w:val="00CB1417"/>
  </w:style>
  <w:style w:type="paragraph" w:customStyle="1" w:styleId="70EC0EF891994AEA9D4C63AE69807E13">
    <w:name w:val="70EC0EF891994AEA9D4C63AE69807E13"/>
    <w:rsid w:val="00CB1417"/>
  </w:style>
  <w:style w:type="paragraph" w:customStyle="1" w:styleId="58C165F19EDD4D78AB856D8960D66630">
    <w:name w:val="58C165F19EDD4D78AB856D8960D66630"/>
    <w:rsid w:val="00101836"/>
  </w:style>
  <w:style w:type="paragraph" w:customStyle="1" w:styleId="6328941FA6634A37AEBA81510D173A75">
    <w:name w:val="6328941FA6634A37AEBA81510D173A75"/>
    <w:rsid w:val="00101836"/>
  </w:style>
  <w:style w:type="paragraph" w:customStyle="1" w:styleId="0478BDECAF5945C1AA01510AF5BF5C87">
    <w:name w:val="0478BDECAF5945C1AA01510AF5BF5C87"/>
    <w:rsid w:val="00101836"/>
  </w:style>
  <w:style w:type="paragraph" w:customStyle="1" w:styleId="704A18EF03064BE9A50C75A9E14046AE">
    <w:name w:val="704A18EF03064BE9A50C75A9E14046AE"/>
    <w:rsid w:val="00101836"/>
  </w:style>
  <w:style w:type="paragraph" w:customStyle="1" w:styleId="85F59496EB5D4D5D95EC803762BD5CC3">
    <w:name w:val="85F59496EB5D4D5D95EC803762BD5CC3"/>
    <w:rsid w:val="00101836"/>
  </w:style>
  <w:style w:type="paragraph" w:customStyle="1" w:styleId="CD4E1E49DD9548E2A8B73AB07EAF40BC">
    <w:name w:val="CD4E1E49DD9548E2A8B73AB07EAF40BC"/>
    <w:rsid w:val="00101836"/>
  </w:style>
  <w:style w:type="paragraph" w:customStyle="1" w:styleId="2369696C160E431CB4F460F28DB72495">
    <w:name w:val="2369696C160E431CB4F460F28DB72495"/>
    <w:rsid w:val="00101836"/>
  </w:style>
  <w:style w:type="paragraph" w:customStyle="1" w:styleId="053962602D6B459EABAC087FA9FAF22E">
    <w:name w:val="053962602D6B459EABAC087FA9FAF22E"/>
    <w:rsid w:val="00101836"/>
  </w:style>
  <w:style w:type="paragraph" w:customStyle="1" w:styleId="EA991307C47E4129A9368994E98EE310">
    <w:name w:val="EA991307C47E4129A9368994E98EE310"/>
    <w:rsid w:val="00101836"/>
  </w:style>
  <w:style w:type="paragraph" w:customStyle="1" w:styleId="67CBF37E9F22469CA6F341853877FEE3">
    <w:name w:val="67CBF37E9F22469CA6F341853877FEE3"/>
    <w:rsid w:val="00101836"/>
  </w:style>
  <w:style w:type="paragraph" w:customStyle="1" w:styleId="70C6E81344AB45E0937B9CD5B9BAD58C">
    <w:name w:val="70C6E81344AB45E0937B9CD5B9BAD58C"/>
    <w:rsid w:val="00101836"/>
  </w:style>
  <w:style w:type="paragraph" w:customStyle="1" w:styleId="4CB48C23918940C0AD13493FF04E010F">
    <w:name w:val="4CB48C23918940C0AD13493FF04E010F"/>
    <w:rsid w:val="00101836"/>
  </w:style>
  <w:style w:type="paragraph" w:customStyle="1" w:styleId="C9EE7D302A7D4D0486B479CB510B9B68">
    <w:name w:val="C9EE7D302A7D4D0486B479CB510B9B68"/>
    <w:rsid w:val="00101836"/>
  </w:style>
  <w:style w:type="paragraph" w:customStyle="1" w:styleId="E1C8FF6DF0AB47B1B1F6FC15CA35D9E6">
    <w:name w:val="E1C8FF6DF0AB47B1B1F6FC15CA35D9E6"/>
    <w:rsid w:val="00101836"/>
  </w:style>
  <w:style w:type="paragraph" w:customStyle="1" w:styleId="9E4C5287D8674E749D0125F5D5A5E6F5">
    <w:name w:val="9E4C5287D8674E749D0125F5D5A5E6F5"/>
    <w:rsid w:val="00101836"/>
  </w:style>
  <w:style w:type="paragraph" w:customStyle="1" w:styleId="39A8D12D46FD4FFDAA62FA72D8B851D4">
    <w:name w:val="39A8D12D46FD4FFDAA62FA72D8B851D4"/>
    <w:rsid w:val="00101836"/>
  </w:style>
  <w:style w:type="paragraph" w:customStyle="1" w:styleId="F0C3E2B512564CE6961ACBB6AAE7FE92">
    <w:name w:val="F0C3E2B512564CE6961ACBB6AAE7FE92"/>
    <w:rsid w:val="00101836"/>
  </w:style>
  <w:style w:type="paragraph" w:customStyle="1" w:styleId="E2B7DF295E1F43799AA1F3EB2EA54356">
    <w:name w:val="E2B7DF295E1F43799AA1F3EB2EA54356"/>
    <w:rsid w:val="00101836"/>
  </w:style>
  <w:style w:type="paragraph" w:customStyle="1" w:styleId="A0012C03E20C42A68CA6D44D6F48AC9C">
    <w:name w:val="A0012C03E20C42A68CA6D44D6F48AC9C"/>
    <w:rsid w:val="00101836"/>
  </w:style>
  <w:style w:type="paragraph" w:customStyle="1" w:styleId="051F76D887C6465E833BFE5D59AE9631">
    <w:name w:val="051F76D887C6465E833BFE5D59AE9631"/>
    <w:rsid w:val="00101836"/>
  </w:style>
  <w:style w:type="paragraph" w:customStyle="1" w:styleId="5B66766DD4344F3E8156F94D23F5483A">
    <w:name w:val="5B66766DD4344F3E8156F94D23F5483A"/>
    <w:rsid w:val="00101836"/>
  </w:style>
  <w:style w:type="paragraph" w:customStyle="1" w:styleId="B7A2F7C2C2F94E3082FB8CB9E1BBB224">
    <w:name w:val="B7A2F7C2C2F94E3082FB8CB9E1BBB224"/>
    <w:rsid w:val="00101836"/>
  </w:style>
  <w:style w:type="paragraph" w:customStyle="1" w:styleId="44B231E302314D4E9B4E8CFF18931212">
    <w:name w:val="44B231E302314D4E9B4E8CFF18931212"/>
    <w:rsid w:val="00101836"/>
  </w:style>
  <w:style w:type="paragraph" w:customStyle="1" w:styleId="536F809AA4DA4A509377B21558D55EAC">
    <w:name w:val="536F809AA4DA4A509377B21558D55EAC"/>
    <w:rsid w:val="0010183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RCGDMSDokument" ma:contentTypeID="0x010100C926A8A175BED24C8F46EC38E2981392001FE5226E9F16D047B10386E36AC28179" ma:contentTypeVersion="966" ma:contentTypeDescription="" ma:contentTypeScope="" ma:versionID="5e84c20a2e1c684a2857881ef7f9dd58">
  <xsd:schema xmlns:xsd="http://www.w3.org/2001/XMLSchema" xmlns:xs="http://www.w3.org/2001/XMLSchema" xmlns:p="http://schemas.microsoft.com/office/2006/metadata/properties" xmlns:ns2="82522658-71d6-4aa2-b241-196a79aa393b" xmlns:ns3="31544bf0-511c-41b1-9e6f-69eaf758ffde" targetNamespace="http://schemas.microsoft.com/office/2006/metadata/properties" ma:root="true" ma:fieldsID="345097ce483e6edc295840d32bb0c24b" ns2:_="" ns3:_="">
    <xsd:import namespace="82522658-71d6-4aa2-b241-196a79aa393b"/>
    <xsd:import namespace="31544bf0-511c-41b1-9e6f-69eaf758ffde"/>
    <xsd:element name="properties">
      <xsd:complexType>
        <xsd:sequence>
          <xsd:element name="documentManagement">
            <xsd:complexType>
              <xsd:all>
                <xsd:element ref="ns2:Archivierungsfrist" minOccurs="0"/>
                <xsd:element ref="ns2:Dokumentenart" minOccurs="0"/>
                <xsd:element ref="ns2:Dokumentensprache" minOccurs="0"/>
                <xsd:element ref="ns2:Dokumentenursprung" minOccurs="0"/>
                <xsd:element ref="ns2:Dokumentenverantwortlicher" minOccurs="0"/>
                <xsd:element ref="ns2:Freigeber" minOccurs="0"/>
                <xsd:element ref="ns2:Pruefer" minOccurs="0"/>
                <xsd:element ref="ns2:Redakteur" minOccurs="0"/>
                <xsd:element ref="ns2:GueltigAb" minOccurs="0"/>
                <xsd:element ref="ns2:GueltigBis" minOccurs="0"/>
                <xsd:element ref="ns2:Systemrelevanz" minOccurs="0"/>
                <xsd:element ref="ns2:Themen" minOccurs="0"/>
                <xsd:element ref="ns2:TLP" minOccurs="0"/>
                <xsd:element ref="ns2:Unterthema" minOccurs="0"/>
                <xsd:element ref="ns2:Urgenz" minOccurs="0"/>
                <xsd:element ref="ns2:Urgenz2" minOccurs="0"/>
                <xsd:element ref="ns2:VerteilerInfo" minOccurs="0"/>
                <xsd:element ref="ns2:Verteiler" minOccurs="0"/>
                <xsd:element ref="ns2:Zweck" minOccurs="0"/>
                <xsd:element ref="ns2:GenerateCoverSheet" minOccurs="0"/>
                <xsd:element ref="ns2:GenerateHeaderFooter" minOccurs="0"/>
                <xsd:element ref="ns2:KeepFormat" minOccurs="0"/>
                <xsd:element ref="ns2:MigrierteVersion" minOccurs="0"/>
                <xsd:element ref="ns2:EditingDocumentID" minOccurs="0"/>
                <xsd:element ref="ns2:TaxCatchAll" minOccurs="0"/>
                <xsd:element ref="ns2:Archiviert" minOccurs="0"/>
                <xsd:element ref="ns2:Revision" minOccurs="0"/>
                <xsd:element ref="ns2:TaxCatchAllLabel" minOccurs="0"/>
                <xsd:element ref="ns2:ie03b9c887494014b462415b5760bd23" minOccurs="0"/>
                <xsd:element ref="ns2:gaac914246164031955dead86ba51c27" minOccurs="0"/>
                <xsd:element ref="ns2:k48f550e69334946bbf6ce5946abf2b8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bjectDetectorVersions" minOccurs="0"/>
                <xsd:element ref="ns2:SharedWithUsers" minOccurs="0"/>
                <xsd:element ref="ns2:SharedWithDetail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522658-71d6-4aa2-b241-196a79aa393b" elementFormDefault="qualified">
    <xsd:import namespace="http://schemas.microsoft.com/office/2006/documentManagement/types"/>
    <xsd:import namespace="http://schemas.microsoft.com/office/infopath/2007/PartnerControls"/>
    <xsd:element name="Archivierungsfrist" ma:index="2" nillable="true" ma:displayName="Archivierungsfrist in Jahren" ma:default="3" ma:format="Dropdown" ma:internalName="Archivierungsfrist" ma:readOnly="false">
      <xsd:simpleType>
        <xsd:restriction base="dms:Choice">
          <xsd:enumeration value="3"/>
          <xsd:enumeration value="7"/>
          <xsd:enumeration value="10"/>
          <xsd:enumeration value="30"/>
          <xsd:enumeration value="99"/>
        </xsd:restriction>
      </xsd:simpleType>
    </xsd:element>
    <xsd:element name="Dokumentenart" ma:index="3" nillable="true" ma:displayName="Dokumentenart" ma:format="Dropdown" ma:indexed="true" ma:internalName="Dokumentenart" ma:readOnly="false">
      <xsd:simpleType>
        <xsd:restriction base="dms:Choice">
          <xsd:enumeration value="Vorgabe / Specification"/>
          <xsd:enumeration value="Unterstützend / Supporting"/>
        </xsd:restriction>
      </xsd:simpleType>
    </xsd:element>
    <xsd:element name="Dokumentensprache" ma:index="4" nillable="true" ma:displayName="Dokumentensprache" ma:internalName="Dokumentensprache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E"/>
                    <xsd:enumeration value="EN"/>
                    <xsd:enumeration value="HU"/>
                    <xsd:enumeration value="BG"/>
                    <xsd:enumeration value="CZ"/>
                    <xsd:enumeration value="GR"/>
                    <xsd:enumeration value="HR"/>
                    <xsd:enumeration value="IT"/>
                    <xsd:enumeration value="PL"/>
                    <xsd:enumeration value="RO"/>
                    <xsd:enumeration value="RU"/>
                    <xsd:enumeration value="SI"/>
                    <xsd:enumeration value="SK"/>
                    <xsd:enumeration value="BH"/>
                    <xsd:enumeration value="RS"/>
                    <xsd:enumeration value="TR"/>
                    <xsd:enumeration value="ZH"/>
                  </xsd:restriction>
                </xsd:simpleType>
              </xsd:element>
            </xsd:sequence>
          </xsd:extension>
        </xsd:complexContent>
      </xsd:complexType>
    </xsd:element>
    <xsd:element name="Dokumentenursprung" ma:index="6" nillable="true" ma:displayName="Dokumentenursprung" ma:format="Dropdown" ma:internalName="Dokumentenursprung" ma:readOnly="false">
      <xsd:simpleType>
        <xsd:restriction base="dms:Choice">
          <xsd:enumeration value="Extern / External"/>
          <xsd:enumeration value="ÖBB Konzern / ÖBB group"/>
          <xsd:enumeration value="RCG"/>
        </xsd:restriction>
      </xsd:simpleType>
    </xsd:element>
    <xsd:element name="Dokumentenverantwortlicher" ma:index="7" nillable="true" ma:displayName="Für das Dokument verantwortlich" ma:list="UserInfo" ma:SharePointGroup="0" ma:internalName="Dokumentenverantwortlich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reigeber" ma:index="8" nillable="true" ma:displayName="Für die Freigabe verantwortlich" ma:list="UserInfo" ma:SharePointGroup="0" ma:internalName="Freigeber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ruefer" ma:index="9" nillable="true" ma:displayName="Für die Prüfung verantwortlich" ma:list="UserInfo" ma:SharePointGroup="0" ma:internalName="Pruefer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edakteur" ma:index="10" nillable="true" ma:displayName="Für die Redaktion verantwortlich" ma:list="UserInfo" ma:SharePointGroup="0" ma:internalName="Redakteu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GueltigAb" ma:index="12" nillable="true" ma:displayName="Gültig ab" ma:format="DateOnly" ma:internalName="GueltigAb" ma:readOnly="false">
      <xsd:simpleType>
        <xsd:restriction base="dms:DateTime"/>
      </xsd:simpleType>
    </xsd:element>
    <xsd:element name="GueltigBis" ma:index="13" nillable="true" ma:displayName="Gültig bis" ma:format="DateOnly" ma:indexed="true" ma:internalName="GueltigBis" ma:readOnly="false">
      <xsd:simpleType>
        <xsd:restriction base="dms:DateTime"/>
      </xsd:simpleType>
    </xsd:element>
    <xsd:element name="Systemrelevanz" ma:index="15" nillable="true" ma:displayName="Systemrelevanz" ma:internalName="Systemrelevanz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EO"/>
                    <xsd:enumeration value="ECM"/>
                    <xsd:enumeration value="ICS"/>
                    <xsd:enumeration value="ISMS"/>
                    <xsd:enumeration value="FFMS"/>
                    <xsd:enumeration value="Not specified"/>
                    <xsd:enumeration value="OHS"/>
                    <xsd:enumeration value="QMS"/>
                    <xsd:enumeration value="SMS"/>
                    <xsd:enumeration value="EMS"/>
                    <xsd:enumeration value="SQAS"/>
                    <xsd:enumeration value="RMS"/>
                  </xsd:restriction>
                </xsd:simpleType>
              </xsd:element>
            </xsd:sequence>
          </xsd:extension>
        </xsd:complexContent>
      </xsd:complexType>
    </xsd:element>
    <xsd:element name="Themen" ma:index="16" nillable="true" ma:displayName="Themen" ma:internalName="Themen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rbeitsplatz / Workplace"/>
                    <xsd:enumeration value="Auftragsabwicklung / Order fulfillment"/>
                    <xsd:enumeration value="Kommunikation / Communication"/>
                    <xsd:enumeration value="Leistungserbringung &amp; Equipment / Service provision &amp; Equipment"/>
                    <xsd:enumeration value="Leistungskonzeption &amp; -einkauf / Service concept &amp; purchase"/>
                    <xsd:enumeration value="Personalangelegenheiten / Personnel matters"/>
                    <xsd:enumeration value="Projekte / Projects"/>
                    <xsd:enumeration value="Qualität / Quality"/>
                    <xsd:enumeration value="Rechtssicherheit / Legal compliance"/>
                    <xsd:enumeration value="Risikomanagement / Risk management"/>
                    <xsd:enumeration value="Sicherheit / Security"/>
                    <xsd:enumeration value="Struktur und Steuerung / Structure and control"/>
                    <xsd:enumeration value="Umwelt / Environment"/>
                    <xsd:enumeration value="Verkauf / Sales"/>
                    <xsd:enumeration value="Ziele / Objectives"/>
                  </xsd:restriction>
                </xsd:simpleType>
              </xsd:element>
            </xsd:sequence>
          </xsd:extension>
        </xsd:complexContent>
      </xsd:complexType>
    </xsd:element>
    <xsd:element name="TLP" ma:index="17" nillable="true" ma:displayName="TLP" ma:format="Dropdown" ma:internalName="TLP" ma:readOnly="false">
      <xsd:simpleType>
        <xsd:restriction base="dms:Choice">
          <xsd:enumeration value="TLP green (ÖBB group)"/>
          <xsd:enumeration value="TLP white (Public)"/>
          <xsd:enumeration value="TLP white + upload document to railcargo.com"/>
          <xsd:enumeration value="TLP yellow (RCG internal)"/>
        </xsd:restriction>
      </xsd:simpleType>
    </xsd:element>
    <xsd:element name="Unterthema" ma:index="18" nillable="true" ma:displayName="Unterthema" ma:format="Dropdown" ma:internalName="Unterthema" ma:readOnly="false">
      <xsd:simpleType>
        <xsd:restriction base="dms:Choice">
          <xsd:enumeration value="-"/>
          <xsd:enumeration value="Arbeitnehmer:innenschutz"/>
          <xsd:enumeration value="Beteiligungsmanagement"/>
          <xsd:enumeration value="Corporate Design"/>
          <xsd:enumeration value="CSR / Umwelt"/>
          <xsd:enumeration value="Kommunikation"/>
          <xsd:enumeration value="Lebens- und Futtermittel"/>
          <xsd:enumeration value="Service Delivery"/>
          <xsd:enumeration value="SDy Anweisungen"/>
          <xsd:enumeration value="SDy COMiR Anhänge"/>
          <xsd:enumeration value="SDy COMiR Anlagen"/>
          <xsd:enumeration value="SDy Insights"/>
          <xsd:enumeration value="SDy Wissensmanagement"/>
          <xsd:enumeration value="SDy ZM 09-50"/>
          <xsd:enumeration value="SDy Zoll"/>
          <xsd:enumeration value="TransANT"/>
          <xsd:enumeration value="TransFER"/>
        </xsd:restriction>
      </xsd:simpleType>
    </xsd:element>
    <xsd:element name="Urgenz" ma:index="19" nillable="true" ma:displayName="Urgenz 1" ma:format="DateOnly" ma:internalName="Urgenz" ma:readOnly="false">
      <xsd:simpleType>
        <xsd:restriction base="dms:DateTime"/>
      </xsd:simpleType>
    </xsd:element>
    <xsd:element name="Urgenz2" ma:index="20" nillable="true" ma:displayName="Urgenz 2" ma:format="DateOnly" ma:internalName="Urgenz2" ma:readOnly="false">
      <xsd:simpleType>
        <xsd:restriction base="dms:DateTime"/>
      </xsd:simpleType>
    </xsd:element>
    <xsd:element name="VerteilerInfo" ma:index="21" nillable="true" ma:displayName="Verteiler" ma:list="UserInfo" ma:SearchPeopleOnly="false" ma:SharePointGroup="0" ma:internalName="VerteilerInfo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erteiler" ma:index="22" nillable="true" ma:displayName="Verteiler Nachweisliche Kenntnisnahme" ma:list="UserInfo" ma:SearchPeopleOnly="false" ma:SharePointGroup="0" ma:internalName="Verteiler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Zweck" ma:index="23" nillable="true" ma:displayName="Zweck" ma:internalName="Zweck">
      <xsd:simpleType>
        <xsd:restriction base="dms:Text">
          <xsd:maxLength value="255"/>
        </xsd:restriction>
      </xsd:simpleType>
    </xsd:element>
    <xsd:element name="GenerateCoverSheet" ma:index="24" nillable="true" ma:displayName="Metadaten-Deckblatt generieren" ma:default="Ja" ma:format="Dropdown" ma:hidden="true" ma:internalName="GenerateCoverSheet" ma:readOnly="false">
      <xsd:simpleType>
        <xsd:restriction base="dms:Choice">
          <xsd:enumeration value="Nein"/>
          <xsd:enumeration value="Ja"/>
        </xsd:restriction>
      </xsd:simpleType>
    </xsd:element>
    <xsd:element name="GenerateHeaderFooter" ma:index="25" nillable="true" ma:displayName="Kopf- und Fußzeile generieren" ma:default="Ja" ma:format="Dropdown" ma:hidden="true" ma:internalName="GenerateHeaderFooter" ma:readOnly="false">
      <xsd:simpleType>
        <xsd:restriction base="dms:Choice">
          <xsd:enumeration value="Nein"/>
          <xsd:enumeration value="Ja"/>
        </xsd:restriction>
      </xsd:simpleType>
    </xsd:element>
    <xsd:element name="KeepFormat" ma:index="28" nillable="true" ma:displayName="Ursprungsformat beibehalten" ma:default="Nein" ma:format="Dropdown" ma:hidden="true" ma:internalName="KeepFormat" ma:readOnly="false">
      <xsd:simpleType>
        <xsd:restriction base="dms:Choice">
          <xsd:enumeration value="Nein"/>
          <xsd:enumeration value="Ja"/>
        </xsd:restriction>
      </xsd:simpleType>
    </xsd:element>
    <xsd:element name="MigrierteVersion" ma:index="29" nillable="true" ma:displayName="Migrierte Version" ma:hidden="true" ma:internalName="MigrierteVersion" ma:readOnly="false">
      <xsd:simpleType>
        <xsd:restriction base="dms:Text">
          <xsd:maxLength value="255"/>
        </xsd:restriction>
      </xsd:simpleType>
    </xsd:element>
    <xsd:element name="EditingDocumentID" ma:index="32" nillable="true" ma:displayName="EditingDocumentID" ma:hidden="true" ma:internalName="EditingDocumentID" ma:readOnly="false">
      <xsd:simpleType>
        <xsd:restriction base="dms:Text">
          <xsd:maxLength value="255"/>
        </xsd:restriction>
      </xsd:simpleType>
    </xsd:element>
    <xsd:element name="TaxCatchAll" ma:index="35" nillable="true" ma:displayName="Taxonomy Catch All Column" ma:hidden="true" ma:list="{e0d4d5e3-ce82-4111-9234-6d57ab34c1c6}" ma:internalName="TaxCatchAll" ma:readOnly="false" ma:showField="CatchAllData" ma:web="82522658-71d6-4aa2-b241-196a79aa39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rchiviert" ma:index="36" nillable="true" ma:displayName="Archiviert" ma:default="Nein" ma:format="Dropdown" ma:hidden="true" ma:internalName="Archiviert" ma:readOnly="false">
      <xsd:simpleType>
        <xsd:restriction base="dms:Choice">
          <xsd:enumeration value="Nein"/>
          <xsd:enumeration value="Ja"/>
        </xsd:restriction>
      </xsd:simpleType>
    </xsd:element>
    <xsd:element name="Revision" ma:index="37" nillable="true" ma:displayName="Revision" ma:hidden="true" ma:internalName="Revision" ma:readOnly="false">
      <xsd:simpleType>
        <xsd:restriction base="dms:Text">
          <xsd:maxLength value="255"/>
        </xsd:restriction>
      </xsd:simpleType>
    </xsd:element>
    <xsd:element name="TaxCatchAllLabel" ma:index="38" nillable="true" ma:displayName="Taxonomy Catch All Column1" ma:hidden="true" ma:list="{e0d4d5e3-ce82-4111-9234-6d57ab34c1c6}" ma:internalName="TaxCatchAllLabel" ma:readOnly="true" ma:showField="CatchAllDataLabel" ma:web="82522658-71d6-4aa2-b241-196a79aa39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e03b9c887494014b462415b5760bd23" ma:index="39" nillable="true" ma:taxonomy="true" ma:internalName="ie03b9c887494014b462415b5760bd23" ma:taxonomyFieldName="Dokumententyp" ma:displayName="Dokumententyp" ma:readOnly="false" ma:default="" ma:fieldId="{2e03b9c8-8749-4014-b462-415b5760bd23}" ma:taxonomyMulti="true" ma:sspId="5bb02ba0-019e-4dde-a747-62871f39f87a" ma:termSetId="3b711372-8e4d-4ea3-82d6-c924e45f4e7a" ma:anchorId="828c8cc3-228a-4e01-817d-7349a1b81b90" ma:open="false" ma:isKeyword="false">
      <xsd:complexType>
        <xsd:sequence>
          <xsd:element ref="pc:Terms" minOccurs="0" maxOccurs="1"/>
        </xsd:sequence>
      </xsd:complexType>
    </xsd:element>
    <xsd:element name="gaac914246164031955dead86ba51c27" ma:index="40" nillable="true" ma:taxonomy="true" ma:internalName="gaac914246164031955dead86ba51c27" ma:taxonomyFieldName="Geltungsbereich" ma:displayName="Geltungsbereich-Gesellschaft" ma:readOnly="false" ma:default="" ma:fieldId="{0aac9142-4616-4031-955d-ead86ba51c27}" ma:taxonomyMulti="true" ma:sspId="5bb02ba0-019e-4dde-a747-62871f39f87a" ma:termSetId="3b711372-8e4d-4ea3-82d6-c924e45f4e7a" ma:anchorId="6c5ece4c-7a1e-4d3d-b71f-3ff38b1aaaf1" ma:open="false" ma:isKeyword="false">
      <xsd:complexType>
        <xsd:sequence>
          <xsd:element ref="pc:Terms" minOccurs="0" maxOccurs="1"/>
        </xsd:sequence>
      </xsd:complexType>
    </xsd:element>
    <xsd:element name="k48f550e69334946bbf6ce5946abf2b8" ma:index="41" nillable="true" ma:taxonomy="true" ma:internalName="k48f550e69334946bbf6ce5946abf2b8" ma:taxonomyFieldName="Prozess" ma:displayName="Prozess" ma:readOnly="false" ma:default="" ma:fieldId="{448f550e-6933-4946-bbf6-ce5946abf2b8}" ma:taxonomyMulti="true" ma:sspId="5bb02ba0-019e-4dde-a747-62871f39f87a" ma:termSetId="3b711372-8e4d-4ea3-82d6-c924e45f4e7a" ma:anchorId="84df56fc-df29-48c4-88f3-9e47ac7fe1d0" ma:open="false" ma:isKeyword="false">
      <xsd:complexType>
        <xsd:sequence>
          <xsd:element ref="pc:Terms" minOccurs="0" maxOccurs="1"/>
        </xsd:sequence>
      </xsd:complexType>
    </xsd:element>
    <xsd:element name="SharedWithUsers" ma:index="5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5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544bf0-511c-41b1-9e6f-69eaf758ff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43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45" nillable="true" ma:taxonomy="true" ma:internalName="lcf76f155ced4ddcb4097134ff3c332f" ma:taxonomyFieldName="MediaServiceImageTags" ma:displayName="Bildmarkierungen" ma:readOnly="false" ma:fieldId="{5cf76f15-5ced-4ddc-b409-7134ff3c332f}" ma:taxonomyMulti="true" ma:sspId="5bb02ba0-019e-4dde-a747-62871f39f87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4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4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4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5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5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5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enerateHeaderFooter xmlns="82522658-71d6-4aa2-b241-196a79aa393b">Nein</GenerateHeaderFooter>
    <Dokumentensprache xmlns="82522658-71d6-4aa2-b241-196a79aa393b">
      <Value>DE</Value>
    </Dokumentensprache>
    <Redakteur xmlns="82522658-71d6-4aa2-b241-196a79aa393b">
      <UserInfo>
        <DisplayName>Theissl Alois (Rail Cargo)</DisplayName>
        <AccountId>127</AccountId>
        <AccountType/>
      </UserInfo>
    </Redakteur>
    <Themen xmlns="82522658-71d6-4aa2-b241-196a79aa393b">
      <Value>Auftragsabwicklung / Order fulfillment</Value>
    </Themen>
    <Urgenz xmlns="82522658-71d6-4aa2-b241-196a79aa393b">2024-11-21T01:00:00+00:00</Urgenz>
    <Zweck xmlns="82522658-71d6-4aa2-b241-196a79aa393b">Checkliste/Auftrag für NCTS 5-Verfahren (Kunde )</Zweck>
    <Revision xmlns="82522658-71d6-4aa2-b241-196a79aa393b">2.0</Revision>
    <Dokumentenursprung xmlns="82522658-71d6-4aa2-b241-196a79aa393b">RCG</Dokumentenursprung>
    <Systemrelevanz xmlns="82522658-71d6-4aa2-b241-196a79aa393b">
      <Value>QMS</Value>
    </Systemrelevanz>
    <Unterthema xmlns="82522658-71d6-4aa2-b241-196a79aa393b">SDy Zoll</Unterthema>
    <VerteilerInfo xmlns="82522658-71d6-4aa2-b241-196a79aa393b">
      <UserInfo>
        <DisplayName>i:0#.f|membership|doris.wagner@railcargo.com</DisplayName>
        <AccountId>160</AccountId>
        <AccountType/>
      </UserInfo>
      <UserInfo>
        <DisplayName>i:0#.f|membership|silvia.zemsauer@railcargo.com</DisplayName>
        <AccountId>1133</AccountId>
        <AccountType/>
      </UserInfo>
    </VerteilerInfo>
    <Pruefer xmlns="82522658-71d6-4aa2-b241-196a79aa393b">
      <UserInfo>
        <DisplayName>i:0#.f|membership|nermina.causevic-kadric@railcargo.com</DisplayName>
        <AccountId>779</AccountId>
        <AccountType/>
      </UserInfo>
    </Pruefer>
    <MigrierteVersion xmlns="82522658-71d6-4aa2-b241-196a79aa393b" xsi:nil="true"/>
    <GenerateCoverSheet xmlns="82522658-71d6-4aa2-b241-196a79aa393b">Nein</GenerateCoverSheet>
    <gaac914246164031955dead86ba51c27 xmlns="82522658-71d6-4aa2-b241-196a79aa393b">
      <Terms xmlns="http://schemas.microsoft.com/office/infopath/2007/PartnerControls">
        <TermInfo xmlns="http://schemas.microsoft.com/office/infopath/2007/PartnerControls">
          <TermName xmlns="http://schemas.microsoft.com/office/infopath/2007/PartnerControls">RCG</TermName>
          <TermId xmlns="http://schemas.microsoft.com/office/infopath/2007/PartnerControls">f4cbd6c6-480f-43ed-bb86-0451ed998be2</TermId>
        </TermInfo>
      </Terms>
    </gaac914246164031955dead86ba51c27>
    <KeepFormat xmlns="82522658-71d6-4aa2-b241-196a79aa393b">Ja</KeepFormat>
    <TaxCatchAll xmlns="82522658-71d6-4aa2-b241-196a79aa393b">
      <Value>60</Value>
      <Value>16</Value>
      <Value>7</Value>
    </TaxCatchAll>
    <ie03b9c887494014b462415b5760bd23 xmlns="82522658-71d6-4aa2-b241-196a79aa393b">
      <Terms xmlns="http://schemas.microsoft.com/office/infopath/2007/PartnerControls">
        <TermInfo xmlns="http://schemas.microsoft.com/office/infopath/2007/PartnerControls">
          <TermName xmlns="http://schemas.microsoft.com/office/infopath/2007/PartnerControls">Anleitung</TermName>
          <TermId xmlns="http://schemas.microsoft.com/office/infopath/2007/PartnerControls">38c310a8-4fa0-47d6-be13-12f590b14157</TermId>
        </TermInfo>
      </Terms>
    </ie03b9c887494014b462415b5760bd23>
    <EditingDocumentID xmlns="82522658-71d6-4aa2-b241-196a79aa393b">4098</EditingDocumentID>
    <Dokumentenverantwortlicher xmlns="82522658-71d6-4aa2-b241-196a79aa393b">
      <UserInfo>
        <DisplayName>Theissl Alois (Rail Cargo)</DisplayName>
        <AccountId>127</AccountId>
        <AccountType/>
      </UserInfo>
    </Dokumentenverantwortlicher>
    <TLP xmlns="82522658-71d6-4aa2-b241-196a79aa393b">TLP white + upload document to railcargo.com</TLP>
    <Verteiler xmlns="82522658-71d6-4aa2-b241-196a79aa393b">
      <UserInfo>
        <DisplayName>i:0#.f|membership|gerald.weichselbaum@railcargo.com</DisplayName>
        <AccountId>132</AccountId>
        <AccountType/>
      </UserInfo>
      <UserInfo>
        <DisplayName>i:0#.f|membership|yogesh.chavan@railcargo.com</DisplayName>
        <AccountId>14090</AccountId>
        <AccountType/>
      </UserInfo>
    </Verteiler>
    <Freigeber xmlns="82522658-71d6-4aa2-b241-196a79aa393b">
      <UserInfo>
        <DisplayName>i:0#.f|membership|dominik.kerbler@railcargo.com</DisplayName>
        <AccountId>777</AccountId>
        <AccountType/>
      </UserInfo>
    </Freigeber>
    <Archiviert xmlns="82522658-71d6-4aa2-b241-196a79aa393b">Nein</Archiviert>
    <k48f550e69334946bbf6ce5946abf2b8 xmlns="82522658-71d6-4aa2-b241-196a79aa393b">
      <Terms xmlns="http://schemas.microsoft.com/office/infopath/2007/PartnerControls">
        <TermInfo xmlns="http://schemas.microsoft.com/office/infopath/2007/PartnerControls">
          <TermName xmlns="http://schemas.microsoft.com/office/infopath/2007/PartnerControls">M03 Prozesse managen ＆ Unternehmen organisieren</TermName>
          <TermId xmlns="http://schemas.microsoft.com/office/infopath/2007/PartnerControls">1bf7a6f5-637d-4bc0-9515-d6946f69b0dc</TermId>
        </TermInfo>
      </Terms>
    </k48f550e69334946bbf6ce5946abf2b8>
    <GueltigAb xmlns="82522658-71d6-4aa2-b241-196a79aa393b">2024-11-19T02:00:00+00:00</GueltigAb>
    <Urgenz2 xmlns="82522658-71d6-4aa2-b241-196a79aa393b">2024-11-25T01:00:00+00:00</Urgenz2>
    <Dokumentenart xmlns="82522658-71d6-4aa2-b241-196a79aa393b">Vorgabe / Specification</Dokumentenart>
    <Archivierungsfrist xmlns="82522658-71d6-4aa2-b241-196a79aa393b">3</Archivierungsfrist>
    <GueltigBis xmlns="82522658-71d6-4aa2-b241-196a79aa393b">2025-11-01T02:00:00+00:00</GueltigBis>
    <lcf76f155ced4ddcb4097134ff3c332f xmlns="31544bf0-511c-41b1-9e6f-69eaf758ffd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8DB5DE1-6BD0-434F-9852-B612281715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53E387-E41B-4EFB-B27D-D6B68C3D32E6}"/>
</file>

<file path=customXml/itemProps3.xml><?xml version="1.0" encoding="utf-8"?>
<ds:datastoreItem xmlns:ds="http://schemas.openxmlformats.org/officeDocument/2006/customXml" ds:itemID="{808AA168-95D4-405B-B231-82BAD1A8F6BD}"/>
</file>

<file path=customXml/itemProps4.xml><?xml version="1.0" encoding="utf-8"?>
<ds:datastoreItem xmlns:ds="http://schemas.openxmlformats.org/officeDocument/2006/customXml" ds:itemID="{26FA687A-6209-4DBE-BDCC-8AAB391F2E7A}"/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470</Words>
  <Characters>2964</Characters>
  <Application>Microsoft Office Word</Application>
  <DocSecurity>0</DocSecurity>
  <Lines>24</Lines>
  <Paragraphs>6</Paragraphs>
  <ScaleCrop>false</ScaleCrop>
  <Company/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checkliste-ncts5-kunde</dc:title>
  <dc:subject/>
  <dc:creator>Kerbler Dominik (Rail Cargo)</dc:creator>
  <cp:keywords/>
  <dc:description/>
  <cp:lastModifiedBy>Kerbler Dominik (Rail Cargo)</cp:lastModifiedBy>
  <cp:revision>21</cp:revision>
  <dcterms:created xsi:type="dcterms:W3CDTF">2024-11-07T14:43:00Z</dcterms:created>
  <dcterms:modified xsi:type="dcterms:W3CDTF">2024-11-18T13:13:00Z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0x010100C926A8A175BED24C8F46EC38E2981392001FE5226E9F16D047B10386E36AC28179</vt:lpwstr>
  </property>
  <property fmtid="{D5CDD505-2E9C-101B-9397-08002B2CF9AE}" pid="3" name="Geltungsbereich">
    <vt:lpwstr>7;#RCG|f4cbd6c6-480f-43ed-bb86-0451ed998be2</vt:lpwstr>
  </property>
  <property fmtid="{D5CDD505-2E9C-101B-9397-08002B2CF9AE}" pid="4" name="Prozess">
    <vt:lpwstr>60;#M03 Prozesse managen ＆ Unternehmen organisieren|1bf7a6f5-637d-4bc0-9515-d6946f69b0dc</vt:lpwstr>
  </property>
  <property fmtid="{D5CDD505-2E9C-101B-9397-08002B2CF9AE}" pid="5" name="MediaServiceImageTags">
    <vt:lpwstr/>
  </property>
  <property fmtid="{D5CDD505-2E9C-101B-9397-08002B2CF9AE}" pid="6" name="Dokumententyp">
    <vt:lpwstr>16;#Anleitung|38c310a8-4fa0-47d6-be13-12f590b14157</vt:lpwstr>
  </property>
</Properties>
</file>